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4A26" w14:textId="77777777" w:rsidR="004C634A" w:rsidRDefault="004C634A" w:rsidP="002F5678">
      <w:pPr>
        <w:spacing w:after="0" w:line="240" w:lineRule="auto"/>
        <w:jc w:val="both"/>
        <w:rPr>
          <w:rFonts w:asciiTheme="majorHAnsi" w:hAnsiTheme="majorHAnsi"/>
        </w:rPr>
      </w:pPr>
      <w:r>
        <w:rPr>
          <w:rFonts w:asciiTheme="majorHAnsi" w:hAnsiTheme="majorHAnsi"/>
          <w:noProof/>
        </w:rPr>
        <w:drawing>
          <wp:anchor distT="0" distB="0" distL="114300" distR="114300" simplePos="0" relativeHeight="251663360" behindDoc="1" locked="0" layoutInCell="1" allowOverlap="1" wp14:anchorId="28172A04" wp14:editId="1BB3AB8E">
            <wp:simplePos x="0" y="0"/>
            <wp:positionH relativeFrom="column">
              <wp:posOffset>3810</wp:posOffset>
            </wp:positionH>
            <wp:positionV relativeFrom="paragraph">
              <wp:posOffset>-151765</wp:posOffset>
            </wp:positionV>
            <wp:extent cx="861060" cy="861060"/>
            <wp:effectExtent l="0" t="0" r="0" b="0"/>
            <wp:wrapTight wrapText="bothSides">
              <wp:wrapPolygon edited="0">
                <wp:start x="0" y="0"/>
                <wp:lineTo x="0" y="21027"/>
                <wp:lineTo x="21027" y="21027"/>
                <wp:lineTo x="21027" y="0"/>
                <wp:lineTo x="0" y="0"/>
              </wp:wrapPolygon>
            </wp:wrapTight>
            <wp:docPr id="4" name="Obraz 4" descr="C:\Users\Nauczyciel\Desktop\rok sz.2016-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czyciel\Desktop\rok sz.2016-2017\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785A0" w14:textId="77777777" w:rsidR="00813CF4" w:rsidRPr="00734EE0" w:rsidRDefault="00813CF4" w:rsidP="004C634A">
      <w:pPr>
        <w:spacing w:after="0" w:line="240" w:lineRule="auto"/>
        <w:ind w:firstLine="708"/>
        <w:jc w:val="both"/>
        <w:rPr>
          <w:rFonts w:asciiTheme="majorHAnsi" w:hAnsiTheme="majorHAnsi"/>
        </w:rPr>
      </w:pPr>
      <w:r w:rsidRPr="00734EE0">
        <w:rPr>
          <w:rFonts w:asciiTheme="majorHAnsi" w:hAnsiTheme="majorHAnsi"/>
        </w:rPr>
        <w:t>Szkoła Podstawowa nr 6 im. J. Korczaka w Kołobrzegu</w:t>
      </w:r>
    </w:p>
    <w:p w14:paraId="7D2DFB3A" w14:textId="77777777" w:rsidR="00813CF4" w:rsidRPr="00734EE0" w:rsidRDefault="00813CF4" w:rsidP="004C634A">
      <w:pPr>
        <w:spacing w:after="0" w:line="240" w:lineRule="auto"/>
        <w:ind w:firstLine="708"/>
        <w:jc w:val="both"/>
        <w:rPr>
          <w:rFonts w:asciiTheme="majorHAnsi" w:hAnsiTheme="majorHAnsi"/>
        </w:rPr>
      </w:pPr>
      <w:r w:rsidRPr="00734EE0">
        <w:rPr>
          <w:rFonts w:asciiTheme="majorHAnsi" w:hAnsiTheme="majorHAnsi"/>
        </w:rPr>
        <w:t xml:space="preserve">ul. Poznańska 9, 78-100 </w:t>
      </w:r>
      <w:r w:rsidR="00E804EF">
        <w:rPr>
          <w:rFonts w:asciiTheme="majorHAnsi" w:hAnsiTheme="majorHAnsi"/>
        </w:rPr>
        <w:t xml:space="preserve">Kołobrzeg, tel./fax (094)35 231 </w:t>
      </w:r>
      <w:r w:rsidRPr="00734EE0">
        <w:rPr>
          <w:rFonts w:asciiTheme="majorHAnsi" w:hAnsiTheme="majorHAnsi"/>
        </w:rPr>
        <w:t>21</w:t>
      </w:r>
    </w:p>
    <w:p w14:paraId="680BD16F" w14:textId="77777777" w:rsidR="00813CF4" w:rsidRPr="00734EE0" w:rsidRDefault="003A23AB" w:rsidP="002F5678">
      <w:pPr>
        <w:spacing w:after="0" w:line="240"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56C920BB" wp14:editId="7CF97DF9">
                <wp:simplePos x="0" y="0"/>
                <wp:positionH relativeFrom="column">
                  <wp:posOffset>556895</wp:posOffset>
                </wp:positionH>
                <wp:positionV relativeFrom="paragraph">
                  <wp:posOffset>123825</wp:posOffset>
                </wp:positionV>
                <wp:extent cx="40671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19050">
                          <a:solidFill>
                            <a:srgbClr val="C00000">
                              <a:alpha val="53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6761F" id="_x0000_t32" coordsize="21600,21600" o:spt="32" o:oned="t" path="m,l21600,21600e" filled="f">
                <v:path arrowok="t" fillok="f" o:connecttype="none"/>
                <o:lock v:ext="edit" shapetype="t"/>
              </v:shapetype>
              <v:shape id="AutoShape 3" o:spid="_x0000_s1026" type="#_x0000_t32" style="position:absolute;margin-left:43.85pt;margin-top:9.75pt;width:3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" strokecolor="#c00000" strokeweight="1.5pt">
                <v:stroke opacity="34695f"/>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0A62A3B5" wp14:editId="052F201D">
                <wp:simplePos x="0" y="0"/>
                <wp:positionH relativeFrom="column">
                  <wp:posOffset>144780</wp:posOffset>
                </wp:positionH>
                <wp:positionV relativeFrom="paragraph">
                  <wp:posOffset>41910</wp:posOffset>
                </wp:positionV>
                <wp:extent cx="40671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19050">
                          <a:solidFill>
                            <a:srgbClr val="0099CC">
                              <a:alpha val="56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82724" id="AutoShape 2" o:spid="_x0000_s1026" type="#_x0000_t32" style="position:absolute;margin-left:11.4pt;margin-top:3.3pt;width:3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" strokecolor="#09c" strokeweight="1.5pt">
                <v:stroke opacity="36751f"/>
              </v:shape>
            </w:pict>
          </mc:Fallback>
        </mc:AlternateContent>
      </w:r>
    </w:p>
    <w:p w14:paraId="286E88C9" w14:textId="77777777" w:rsidR="00734EE0" w:rsidRDefault="00734EE0" w:rsidP="00734EE0">
      <w:pPr>
        <w:ind w:left="6372"/>
        <w:jc w:val="both"/>
        <w:rPr>
          <w:rFonts w:asciiTheme="majorHAnsi" w:hAnsiTheme="majorHAnsi"/>
        </w:rPr>
      </w:pPr>
    </w:p>
    <w:p w14:paraId="1A49703F" w14:textId="77777777" w:rsidR="005266E3" w:rsidRPr="005266E3" w:rsidRDefault="005266E3" w:rsidP="005266E3">
      <w:pPr>
        <w:spacing w:after="0" w:line="240" w:lineRule="auto"/>
        <w:jc w:val="both"/>
        <w:rPr>
          <w:rFonts w:ascii="Cambria" w:eastAsia="Times New Roman" w:hAnsi="Cambria" w:cs="Arial"/>
          <w:color w:val="222222"/>
          <w:sz w:val="16"/>
          <w:szCs w:val="16"/>
          <w:shd w:val="clear" w:color="auto" w:fill="FFFFFF"/>
        </w:rPr>
      </w:pPr>
    </w:p>
    <w:p w14:paraId="0E63D710" w14:textId="77777777" w:rsidR="005266E3" w:rsidRPr="005266E3" w:rsidRDefault="005266E3" w:rsidP="005266E3">
      <w:pPr>
        <w:spacing w:after="0" w:line="240" w:lineRule="auto"/>
        <w:jc w:val="both"/>
        <w:rPr>
          <w:rFonts w:ascii="Cambria" w:eastAsia="Times New Roman" w:hAnsi="Cambria" w:cs="Arial"/>
          <w:color w:val="222222"/>
          <w:sz w:val="16"/>
          <w:szCs w:val="16"/>
          <w:shd w:val="clear" w:color="auto" w:fill="FFFFFF"/>
        </w:rPr>
      </w:pPr>
    </w:p>
    <w:p w14:paraId="273E40CE" w14:textId="77777777" w:rsidR="005266E3" w:rsidRPr="005266E3" w:rsidRDefault="005266E3" w:rsidP="005266E3">
      <w:pPr>
        <w:spacing w:after="0" w:line="240" w:lineRule="auto"/>
        <w:jc w:val="both"/>
        <w:rPr>
          <w:rFonts w:ascii="Cambria" w:eastAsia="Times New Roman" w:hAnsi="Cambria" w:cs="Arial"/>
          <w:color w:val="222222"/>
          <w:sz w:val="16"/>
          <w:szCs w:val="16"/>
          <w:shd w:val="clear" w:color="auto" w:fill="FFFFFF"/>
        </w:rPr>
      </w:pPr>
    </w:p>
    <w:p w14:paraId="5D645D06" w14:textId="3AE1EEF5" w:rsidR="00805DF0" w:rsidRPr="00267A8E" w:rsidRDefault="00805DF0" w:rsidP="00805DF0">
      <w:pPr>
        <w:tabs>
          <w:tab w:val="left" w:pos="564"/>
          <w:tab w:val="right" w:pos="9031"/>
        </w:tabs>
        <w:spacing w:after="0" w:line="259" w:lineRule="auto"/>
        <w:ind w:left="10" w:right="41" w:hanging="10"/>
        <w:rPr>
          <w:rFonts w:ascii="Arial" w:eastAsia="Arial" w:hAnsi="Arial" w:cs="Arial"/>
          <w:color w:val="000000"/>
        </w:rPr>
      </w:pPr>
      <w:r>
        <w:rPr>
          <w:rFonts w:ascii="Arial" w:eastAsia="Arial" w:hAnsi="Arial" w:cs="Arial"/>
          <w:b/>
          <w:color w:val="000000"/>
        </w:rPr>
        <w:t xml:space="preserve">                                                                                                           </w:t>
      </w:r>
      <w:r w:rsidRPr="00267A8E">
        <w:rPr>
          <w:rFonts w:ascii="Arial" w:eastAsia="Arial" w:hAnsi="Arial" w:cs="Arial"/>
          <w:b/>
          <w:color w:val="000000"/>
        </w:rPr>
        <w:t xml:space="preserve">Kołobrzeg </w:t>
      </w:r>
      <w:r w:rsidR="001850F0">
        <w:rPr>
          <w:rFonts w:ascii="Arial" w:eastAsia="Arial" w:hAnsi="Arial" w:cs="Arial"/>
          <w:b/>
          <w:color w:val="000000"/>
        </w:rPr>
        <w:t>………….</w:t>
      </w:r>
      <w:r w:rsidR="00536605">
        <w:rPr>
          <w:rFonts w:ascii="Arial" w:eastAsia="Arial" w:hAnsi="Arial" w:cs="Arial"/>
          <w:b/>
          <w:color w:val="000000"/>
        </w:rPr>
        <w:t xml:space="preserve"> r.</w:t>
      </w:r>
      <w:r w:rsidRPr="00267A8E">
        <w:rPr>
          <w:rFonts w:ascii="Arial" w:eastAsia="Arial" w:hAnsi="Arial" w:cs="Arial"/>
          <w:b/>
          <w:color w:val="000000"/>
        </w:rPr>
        <w:t xml:space="preserve">                            </w:t>
      </w:r>
    </w:p>
    <w:p w14:paraId="6E51AA6F" w14:textId="77777777" w:rsidR="00805DF0" w:rsidRPr="00267A8E" w:rsidRDefault="00805DF0" w:rsidP="00805DF0">
      <w:pPr>
        <w:keepNext/>
        <w:keepLines/>
        <w:spacing w:after="13" w:line="259" w:lineRule="auto"/>
        <w:ind w:left="661" w:right="711" w:hanging="10"/>
        <w:jc w:val="center"/>
        <w:outlineLvl w:val="1"/>
        <w:rPr>
          <w:rFonts w:ascii="Arial" w:eastAsia="Arial" w:hAnsi="Arial" w:cs="Arial"/>
          <w:b/>
          <w:color w:val="000000"/>
        </w:rPr>
      </w:pPr>
    </w:p>
    <w:p w14:paraId="4E045CCF" w14:textId="77777777" w:rsidR="00805DF0" w:rsidRPr="00267A8E" w:rsidRDefault="00805DF0" w:rsidP="00805DF0">
      <w:pPr>
        <w:keepNext/>
        <w:keepLines/>
        <w:spacing w:after="13" w:line="259" w:lineRule="auto"/>
        <w:ind w:left="661" w:right="711" w:hanging="10"/>
        <w:jc w:val="center"/>
        <w:outlineLvl w:val="1"/>
        <w:rPr>
          <w:rFonts w:ascii="Arial" w:eastAsia="Arial" w:hAnsi="Arial" w:cs="Arial"/>
          <w:b/>
          <w:color w:val="000000"/>
        </w:rPr>
      </w:pPr>
    </w:p>
    <w:p w14:paraId="1E36511C" w14:textId="1692AB6F" w:rsidR="00536605" w:rsidRDefault="00536605" w:rsidP="00536605">
      <w:pPr>
        <w:pStyle w:val="Tytu"/>
        <w:rPr>
          <w:rFonts w:ascii="Arial" w:hAnsi="Arial" w:cs="Arial"/>
          <w:b/>
          <w:bCs w:val="0"/>
          <w:color w:val="000000"/>
          <w:sz w:val="28"/>
        </w:rPr>
      </w:pPr>
      <w:r>
        <w:rPr>
          <w:rFonts w:ascii="Arial" w:hAnsi="Arial" w:cs="Arial"/>
          <w:b/>
          <w:bCs w:val="0"/>
          <w:color w:val="000000"/>
          <w:sz w:val="28"/>
        </w:rPr>
        <w:t xml:space="preserve">Umowa Nr </w:t>
      </w:r>
    </w:p>
    <w:p w14:paraId="24D259C5" w14:textId="77777777" w:rsidR="00536605" w:rsidRDefault="00536605" w:rsidP="00536605">
      <w:pPr>
        <w:spacing w:line="360" w:lineRule="auto"/>
        <w:jc w:val="center"/>
        <w:rPr>
          <w:rFonts w:ascii="Arial" w:hAnsi="Arial" w:cs="Arial"/>
          <w:bCs/>
          <w:color w:val="000000"/>
          <w:sz w:val="20"/>
        </w:rPr>
      </w:pPr>
    </w:p>
    <w:p w14:paraId="5976F8F4" w14:textId="47D9AAF8" w:rsidR="001850F0" w:rsidRDefault="001850F0" w:rsidP="001850F0">
      <w:pPr>
        <w:spacing w:after="0" w:line="240" w:lineRule="auto"/>
        <w:jc w:val="both"/>
        <w:outlineLvl w:val="0"/>
        <w:rPr>
          <w:rFonts w:ascii="Arial" w:eastAsia="Times New Roman" w:hAnsi="Arial" w:cs="Arial"/>
        </w:rPr>
      </w:pPr>
      <w:r w:rsidRPr="001850F0">
        <w:rPr>
          <w:rFonts w:ascii="Arial" w:eastAsia="Times New Roman" w:hAnsi="Arial" w:cs="Arial"/>
        </w:rPr>
        <w:t xml:space="preserve">na </w:t>
      </w:r>
    </w:p>
    <w:p w14:paraId="2B12D6E0" w14:textId="77777777" w:rsidR="00662141" w:rsidRDefault="00662141" w:rsidP="001850F0">
      <w:pPr>
        <w:spacing w:after="0" w:line="240" w:lineRule="auto"/>
        <w:jc w:val="both"/>
        <w:rPr>
          <w:rFonts w:ascii="Arial" w:eastAsia="Times New Roman" w:hAnsi="Arial" w:cs="Arial"/>
          <w:b/>
        </w:rPr>
      </w:pPr>
      <w:r w:rsidRPr="00662141">
        <w:rPr>
          <w:rFonts w:ascii="Arial" w:eastAsia="Times New Roman" w:hAnsi="Arial" w:cs="Arial"/>
          <w:b/>
        </w:rPr>
        <w:t>Remont nawierzchni poliuretanowej bieżni znajdującej się na terenie Szkoły Podstawowej nr 6 w Kołobrzegu, ul. Poznańska 9.</w:t>
      </w:r>
    </w:p>
    <w:p w14:paraId="4439804F" w14:textId="0CCA2146" w:rsidR="001850F0" w:rsidRPr="001850F0" w:rsidRDefault="001850F0" w:rsidP="001850F0">
      <w:pPr>
        <w:spacing w:after="0" w:line="240" w:lineRule="auto"/>
        <w:jc w:val="both"/>
        <w:rPr>
          <w:rFonts w:ascii="Arial" w:eastAsia="Times New Roman" w:hAnsi="Arial" w:cs="Arial"/>
        </w:rPr>
      </w:pPr>
      <w:r w:rsidRPr="001850F0">
        <w:rPr>
          <w:rFonts w:ascii="Arial" w:eastAsia="Times New Roman" w:hAnsi="Arial" w:cs="Arial"/>
        </w:rPr>
        <w:t xml:space="preserve">Zawarta w dniu </w:t>
      </w:r>
      <w:r w:rsidRPr="001850F0">
        <w:rPr>
          <w:rFonts w:ascii="Arial" w:eastAsia="Times New Roman" w:hAnsi="Arial" w:cs="Arial"/>
          <w:b/>
        </w:rPr>
        <w:t>………… r.</w:t>
      </w:r>
      <w:r w:rsidRPr="001850F0">
        <w:rPr>
          <w:rFonts w:ascii="Arial" w:eastAsia="Times New Roman" w:hAnsi="Arial" w:cs="Arial"/>
        </w:rPr>
        <w:t xml:space="preserve"> w Kołobrzegu pomiędzy Gminą Miasto Kołobrzeg - Szkołą Podstawową nr 6 im. Janusza Korczaka w Kołobrzegu, ul. Poznańska 9, 78-100 Kołobrzeg, reprezentowaną przez Pana Andrzeja </w:t>
      </w:r>
      <w:proofErr w:type="spellStart"/>
      <w:r w:rsidRPr="001850F0">
        <w:rPr>
          <w:rFonts w:ascii="Arial" w:eastAsia="Times New Roman" w:hAnsi="Arial" w:cs="Arial"/>
        </w:rPr>
        <w:t>Haraj</w:t>
      </w:r>
      <w:proofErr w:type="spellEnd"/>
      <w:r w:rsidRPr="001850F0">
        <w:rPr>
          <w:rFonts w:ascii="Arial" w:eastAsia="Times New Roman" w:hAnsi="Arial" w:cs="Arial"/>
        </w:rPr>
        <w:t xml:space="preserve"> – Dyrektora Szkoły działającego na podstawie upoważnienia Prezydenta Miasta Kołobrzeg zwaną w tekście </w:t>
      </w:r>
      <w:r w:rsidRPr="001850F0">
        <w:rPr>
          <w:rFonts w:ascii="Arial" w:eastAsia="Times New Roman" w:hAnsi="Arial" w:cs="Arial"/>
          <w:u w:val="single"/>
        </w:rPr>
        <w:t>Zamawiającym</w:t>
      </w:r>
      <w:r w:rsidRPr="001850F0">
        <w:rPr>
          <w:rFonts w:ascii="Arial" w:eastAsia="Times New Roman" w:hAnsi="Arial" w:cs="Arial"/>
        </w:rPr>
        <w:t xml:space="preserve"> a: </w:t>
      </w:r>
    </w:p>
    <w:p w14:paraId="6CFC1E1A" w14:textId="77777777" w:rsidR="001850F0" w:rsidRPr="001850F0" w:rsidRDefault="001850F0" w:rsidP="001850F0">
      <w:pPr>
        <w:spacing w:after="0" w:line="240" w:lineRule="auto"/>
        <w:jc w:val="both"/>
        <w:rPr>
          <w:rFonts w:ascii="Arial" w:eastAsia="Times New Roman" w:hAnsi="Arial" w:cs="Arial"/>
        </w:rPr>
      </w:pPr>
      <w:r w:rsidRPr="001850F0">
        <w:rPr>
          <w:rFonts w:ascii="Arial" w:eastAsia="Times New Roman" w:hAnsi="Arial" w:cs="Arial"/>
        </w:rPr>
        <w:t>…………………………………………………………………………………………………….</w:t>
      </w:r>
    </w:p>
    <w:p w14:paraId="1F1BCF9F" w14:textId="77777777" w:rsidR="001850F0" w:rsidRPr="001850F0" w:rsidRDefault="001850F0" w:rsidP="001850F0">
      <w:pPr>
        <w:spacing w:after="0" w:line="240" w:lineRule="auto"/>
        <w:jc w:val="both"/>
        <w:rPr>
          <w:rFonts w:ascii="Arial" w:eastAsia="Times New Roman" w:hAnsi="Arial" w:cs="Arial"/>
        </w:rPr>
      </w:pPr>
      <w:r w:rsidRPr="001850F0">
        <w:rPr>
          <w:rFonts w:ascii="Arial" w:eastAsia="Times New Roman" w:hAnsi="Arial" w:cs="Arial"/>
        </w:rPr>
        <w:t>……………………………………………………………………………………………………..</w:t>
      </w:r>
    </w:p>
    <w:p w14:paraId="44171C93" w14:textId="74B990BA" w:rsidR="001850F0" w:rsidRPr="009C7344" w:rsidRDefault="0078403E" w:rsidP="001850F0">
      <w:pPr>
        <w:spacing w:after="160" w:line="256" w:lineRule="auto"/>
        <w:jc w:val="both"/>
        <w:rPr>
          <w:rFonts w:ascii="Arial" w:eastAsia="Times New Roman" w:hAnsi="Arial" w:cs="Arial"/>
        </w:rPr>
      </w:pPr>
      <w:r w:rsidRPr="0078403E">
        <w:rPr>
          <w:rFonts w:ascii="Arial" w:eastAsia="Times New Roman" w:hAnsi="Arial" w:cs="Arial"/>
        </w:rPr>
        <w:t>w rezultacie dokonania przez Zamawiającego wyboru oferty Wykonawcy w drodze przeprowadzonego</w:t>
      </w:r>
      <w:r w:rsidRPr="0078403E">
        <w:rPr>
          <w:rFonts w:ascii="Arial" w:eastAsia="Times New Roman" w:hAnsi="Arial" w:cs="Arial"/>
          <w:i/>
        </w:rPr>
        <w:t xml:space="preserve"> zapytania ofertowego zamówienia nie przekraczającego wartości 130 000 zł </w:t>
      </w:r>
      <w:r w:rsidRPr="0078403E">
        <w:rPr>
          <w:rFonts w:ascii="Arial" w:eastAsia="Times New Roman" w:hAnsi="Arial" w:cs="Arial"/>
        </w:rPr>
        <w:t>została zawarta umowa o następującej treści:</w:t>
      </w:r>
    </w:p>
    <w:p w14:paraId="45B00C31" w14:textId="77777777" w:rsidR="001850F0" w:rsidRPr="00AE67B7" w:rsidRDefault="001850F0" w:rsidP="001850F0">
      <w:pPr>
        <w:spacing w:after="0" w:line="240" w:lineRule="auto"/>
        <w:jc w:val="center"/>
        <w:rPr>
          <w:rFonts w:ascii="Arial" w:eastAsia="Calibri" w:hAnsi="Arial" w:cs="Arial"/>
          <w:b/>
          <w:bCs/>
        </w:rPr>
      </w:pPr>
      <w:r w:rsidRPr="00AE67B7">
        <w:rPr>
          <w:rFonts w:ascii="Arial" w:eastAsia="Calibri" w:hAnsi="Arial" w:cs="Arial"/>
          <w:b/>
          <w:bCs/>
        </w:rPr>
        <w:t>§ 1</w:t>
      </w:r>
    </w:p>
    <w:p w14:paraId="0DD09702" w14:textId="77777777" w:rsidR="001850F0" w:rsidRPr="001850F0" w:rsidRDefault="001850F0" w:rsidP="001850F0">
      <w:pPr>
        <w:spacing w:after="0" w:line="240" w:lineRule="auto"/>
        <w:jc w:val="center"/>
        <w:rPr>
          <w:rFonts w:ascii="Times New Roman" w:eastAsia="Calibri" w:hAnsi="Times New Roman" w:cs="Times New Roman"/>
          <w:lang w:eastAsia="en-US"/>
        </w:rPr>
      </w:pPr>
    </w:p>
    <w:p w14:paraId="163DEE16" w14:textId="4ADDABA6" w:rsidR="001850F0" w:rsidRPr="001850F0" w:rsidRDefault="001850F0" w:rsidP="00573CEB">
      <w:pPr>
        <w:numPr>
          <w:ilvl w:val="0"/>
          <w:numId w:val="18"/>
        </w:numPr>
        <w:spacing w:after="160" w:line="256" w:lineRule="auto"/>
        <w:contextualSpacing/>
        <w:jc w:val="both"/>
        <w:rPr>
          <w:rFonts w:ascii="Arial" w:eastAsia="Calibri" w:hAnsi="Arial" w:cs="Arial"/>
          <w:lang w:eastAsia="en-US"/>
        </w:rPr>
      </w:pPr>
      <w:r w:rsidRPr="001850F0">
        <w:rPr>
          <w:rFonts w:ascii="Arial" w:eastAsia="Calibri" w:hAnsi="Arial" w:cs="Arial"/>
        </w:rPr>
        <w:t xml:space="preserve">Przedmiotem umowy jest </w:t>
      </w:r>
      <w:r w:rsidR="00662141">
        <w:rPr>
          <w:rFonts w:ascii="Arial" w:eastAsia="Calibri" w:hAnsi="Arial" w:cs="Arial"/>
        </w:rPr>
        <w:t>remont</w:t>
      </w:r>
      <w:r w:rsidR="0078403E" w:rsidRPr="0078403E">
        <w:rPr>
          <w:rFonts w:ascii="Arial" w:eastAsia="Calibri" w:hAnsi="Arial" w:cs="Arial"/>
        </w:rPr>
        <w:t xml:space="preserve"> nawierzchni</w:t>
      </w:r>
      <w:r w:rsidR="00573CEB">
        <w:rPr>
          <w:rFonts w:ascii="Arial" w:eastAsia="Calibri" w:hAnsi="Arial" w:cs="Arial"/>
        </w:rPr>
        <w:t xml:space="preserve"> </w:t>
      </w:r>
      <w:r w:rsidR="00573CEB" w:rsidRPr="00573CEB">
        <w:rPr>
          <w:rFonts w:ascii="Arial" w:eastAsia="Calibri" w:hAnsi="Arial" w:cs="Arial"/>
        </w:rPr>
        <w:t>poliuretanowej</w:t>
      </w:r>
      <w:r w:rsidR="0078403E" w:rsidRPr="0078403E">
        <w:rPr>
          <w:rFonts w:ascii="Arial" w:eastAsia="Calibri" w:hAnsi="Arial" w:cs="Arial"/>
        </w:rPr>
        <w:t xml:space="preserve"> </w:t>
      </w:r>
      <w:r w:rsidR="00573CEB">
        <w:rPr>
          <w:rFonts w:ascii="Arial" w:eastAsia="Calibri" w:hAnsi="Arial" w:cs="Arial"/>
        </w:rPr>
        <w:t xml:space="preserve">bieżni o wymiarach            </w:t>
      </w:r>
      <w:r w:rsidR="00573CEB">
        <w:rPr>
          <w:rFonts w:ascii="Arial" w:eastAsia="Calibri" w:hAnsi="Arial" w:cs="Arial"/>
          <w:b/>
        </w:rPr>
        <w:t xml:space="preserve">65 m x 5 m </w:t>
      </w:r>
      <w:r w:rsidR="00573CEB">
        <w:rPr>
          <w:rFonts w:ascii="Arial" w:eastAsia="Calibri" w:hAnsi="Arial" w:cs="Arial"/>
        </w:rPr>
        <w:t>znajdującej</w:t>
      </w:r>
      <w:r w:rsidR="0078403E" w:rsidRPr="0078403E">
        <w:rPr>
          <w:rFonts w:ascii="Arial" w:eastAsia="Calibri" w:hAnsi="Arial" w:cs="Arial"/>
        </w:rPr>
        <w:t xml:space="preserve"> się na terenie Szkoły Podstawowej nr </w:t>
      </w:r>
      <w:r w:rsidR="00391C3B">
        <w:rPr>
          <w:rFonts w:ascii="Arial" w:eastAsia="Calibri" w:hAnsi="Arial" w:cs="Arial"/>
        </w:rPr>
        <w:t xml:space="preserve">6 w Kołobrzegu, </w:t>
      </w:r>
      <w:r w:rsidR="00573CEB">
        <w:rPr>
          <w:rFonts w:ascii="Arial" w:eastAsia="Calibri" w:hAnsi="Arial" w:cs="Arial"/>
        </w:rPr>
        <w:t xml:space="preserve">                     </w:t>
      </w:r>
      <w:r w:rsidR="00391C3B">
        <w:rPr>
          <w:rFonts w:ascii="Arial" w:eastAsia="Calibri" w:hAnsi="Arial" w:cs="Arial"/>
        </w:rPr>
        <w:t xml:space="preserve">ul. Poznańska 9, </w:t>
      </w:r>
      <w:r w:rsidRPr="001850F0">
        <w:rPr>
          <w:rFonts w:ascii="Arial" w:eastAsia="Calibri" w:hAnsi="Arial" w:cs="Arial"/>
        </w:rPr>
        <w:t xml:space="preserve">zgodnie ze złożoną przez Wykonawcę ofertą w dniu </w:t>
      </w:r>
      <w:r w:rsidRPr="001850F0">
        <w:rPr>
          <w:rFonts w:ascii="Arial" w:eastAsia="Calibri" w:hAnsi="Arial" w:cs="Arial"/>
          <w:b/>
        </w:rPr>
        <w:t>………….</w:t>
      </w:r>
      <w:r w:rsidRPr="001850F0">
        <w:rPr>
          <w:rFonts w:ascii="Arial" w:eastAsia="Calibri" w:hAnsi="Arial" w:cs="Arial"/>
        </w:rPr>
        <w:t xml:space="preserve"> r.</w:t>
      </w:r>
      <w:r w:rsidR="001F663C">
        <w:rPr>
          <w:rFonts w:ascii="Arial" w:eastAsia="Calibri" w:hAnsi="Arial" w:cs="Arial"/>
        </w:rPr>
        <w:t xml:space="preserve">             </w:t>
      </w:r>
      <w:r w:rsidRPr="001850F0">
        <w:rPr>
          <w:rFonts w:ascii="Arial" w:eastAsia="Calibri" w:hAnsi="Arial" w:cs="Arial"/>
        </w:rPr>
        <w:t xml:space="preserve"> </w:t>
      </w:r>
      <w:r w:rsidR="00574DA4">
        <w:rPr>
          <w:rFonts w:ascii="Arial" w:eastAsia="Calibri" w:hAnsi="Arial" w:cs="Arial"/>
        </w:rPr>
        <w:t>oraz zapytaniem ofertowym,</w:t>
      </w:r>
      <w:r w:rsidR="00F33314">
        <w:rPr>
          <w:rFonts w:ascii="Arial" w:eastAsia="Calibri" w:hAnsi="Arial" w:cs="Arial"/>
        </w:rPr>
        <w:t xml:space="preserve"> </w:t>
      </w:r>
      <w:r w:rsidRPr="001850F0">
        <w:rPr>
          <w:rFonts w:ascii="Arial" w:eastAsia="Calibri" w:hAnsi="Arial" w:cs="Arial"/>
        </w:rPr>
        <w:t xml:space="preserve">które to dokumenty stanowią integralną część umowy jako jej załączniki. </w:t>
      </w:r>
    </w:p>
    <w:p w14:paraId="7224FDFC" w14:textId="0677ADB5" w:rsidR="00C503BB" w:rsidRDefault="001850F0" w:rsidP="00662141">
      <w:pPr>
        <w:pStyle w:val="Akapitzlist"/>
        <w:spacing w:after="160" w:line="256" w:lineRule="auto"/>
        <w:rPr>
          <w:rFonts w:ascii="Arial" w:eastAsia="Calibri" w:hAnsi="Arial" w:cs="Arial"/>
        </w:rPr>
      </w:pPr>
      <w:r w:rsidRPr="0078403E">
        <w:rPr>
          <w:rFonts w:ascii="Arial" w:eastAsia="Calibri" w:hAnsi="Arial" w:cs="Arial"/>
        </w:rPr>
        <w:t xml:space="preserve">Zakres </w:t>
      </w:r>
      <w:r w:rsidR="00C503BB">
        <w:rPr>
          <w:rFonts w:ascii="Arial" w:eastAsia="Calibri" w:hAnsi="Arial" w:cs="Arial"/>
        </w:rPr>
        <w:t>robót</w:t>
      </w:r>
      <w:r w:rsidRPr="0078403E">
        <w:rPr>
          <w:rFonts w:ascii="Arial" w:eastAsia="Calibri" w:hAnsi="Arial" w:cs="Arial"/>
        </w:rPr>
        <w:t xml:space="preserve"> obejmuje: </w:t>
      </w:r>
    </w:p>
    <w:p w14:paraId="0BFA402A" w14:textId="77777777" w:rsidR="00662141" w:rsidRPr="00662141" w:rsidRDefault="00662141" w:rsidP="00662141">
      <w:pPr>
        <w:pStyle w:val="Akapitzlist"/>
        <w:jc w:val="both"/>
        <w:rPr>
          <w:rFonts w:ascii="Arial" w:eastAsia="Calibri" w:hAnsi="Arial" w:cs="Arial"/>
        </w:rPr>
      </w:pPr>
      <w:r w:rsidRPr="00662141">
        <w:rPr>
          <w:rFonts w:ascii="Arial" w:eastAsia="Calibri" w:hAnsi="Arial" w:cs="Arial"/>
        </w:rPr>
        <w:t xml:space="preserve">1) Mycie i odłuszczanie nawierzchni poliuretanowej 65x5 m </w:t>
      </w:r>
    </w:p>
    <w:p w14:paraId="1A7C3871" w14:textId="77777777" w:rsidR="00662141" w:rsidRPr="00662141" w:rsidRDefault="00662141" w:rsidP="00662141">
      <w:pPr>
        <w:pStyle w:val="Akapitzlist"/>
        <w:jc w:val="both"/>
        <w:rPr>
          <w:rFonts w:ascii="Arial" w:eastAsia="Calibri" w:hAnsi="Arial" w:cs="Arial"/>
        </w:rPr>
      </w:pPr>
      <w:r w:rsidRPr="00662141">
        <w:rPr>
          <w:rFonts w:ascii="Arial" w:eastAsia="Calibri" w:hAnsi="Arial" w:cs="Arial"/>
        </w:rPr>
        <w:t>2) Naprawa ubytków, gruntowanie</w:t>
      </w:r>
    </w:p>
    <w:p w14:paraId="2A8E0ED5" w14:textId="77777777" w:rsidR="00662141" w:rsidRPr="00662141" w:rsidRDefault="00662141" w:rsidP="00662141">
      <w:pPr>
        <w:pStyle w:val="Akapitzlist"/>
        <w:jc w:val="both"/>
        <w:rPr>
          <w:rFonts w:ascii="Arial" w:eastAsia="Calibri" w:hAnsi="Arial" w:cs="Arial"/>
        </w:rPr>
      </w:pPr>
      <w:r w:rsidRPr="00662141">
        <w:rPr>
          <w:rFonts w:ascii="Arial" w:eastAsia="Calibri" w:hAnsi="Arial" w:cs="Arial"/>
        </w:rPr>
        <w:t>3) Natrysk nowej nawierzchni.</w:t>
      </w:r>
    </w:p>
    <w:p w14:paraId="16821B27" w14:textId="67BB1925" w:rsidR="00662141" w:rsidRDefault="00662141" w:rsidP="00662141">
      <w:pPr>
        <w:pStyle w:val="Akapitzlist"/>
        <w:jc w:val="both"/>
        <w:rPr>
          <w:rFonts w:ascii="Arial" w:eastAsia="Calibri" w:hAnsi="Arial" w:cs="Arial"/>
        </w:rPr>
      </w:pPr>
      <w:r w:rsidRPr="00662141">
        <w:rPr>
          <w:rFonts w:ascii="Arial" w:eastAsia="Calibri" w:hAnsi="Arial" w:cs="Arial"/>
        </w:rPr>
        <w:t>4) Odtworzenie linii.</w:t>
      </w:r>
    </w:p>
    <w:p w14:paraId="0FC09422" w14:textId="77777777" w:rsidR="003663E6" w:rsidRDefault="003663E6" w:rsidP="00662141">
      <w:pPr>
        <w:pStyle w:val="Akapitzlist"/>
        <w:jc w:val="both"/>
        <w:rPr>
          <w:rFonts w:ascii="Arial" w:eastAsia="Calibri" w:hAnsi="Arial" w:cs="Arial"/>
        </w:rPr>
      </w:pPr>
    </w:p>
    <w:p w14:paraId="6939EE9F" w14:textId="185866C9" w:rsidR="0078403E" w:rsidRPr="00391C3B" w:rsidRDefault="00C503BB" w:rsidP="00662141">
      <w:pPr>
        <w:pStyle w:val="Akapitzlist"/>
        <w:jc w:val="both"/>
        <w:rPr>
          <w:rFonts w:ascii="Arial" w:eastAsia="Calibri" w:hAnsi="Arial" w:cs="Arial"/>
        </w:rPr>
      </w:pPr>
      <w:r w:rsidRPr="001F663C">
        <w:rPr>
          <w:rFonts w:ascii="Arial" w:eastAsia="Calibri" w:hAnsi="Arial" w:cs="Arial"/>
        </w:rPr>
        <w:t xml:space="preserve">Zamówienie </w:t>
      </w:r>
      <w:r w:rsidR="001F663C" w:rsidRPr="001F663C">
        <w:rPr>
          <w:rFonts w:ascii="Arial" w:eastAsia="Calibri" w:hAnsi="Arial" w:cs="Arial"/>
        </w:rPr>
        <w:t>musi być wykonane przy użyciu materiałów posiadających atesty i certyfikaty budowlane, zgodnie z specyfikacjami technicznymi wykonania i odbioru robót, obowiązującymi przepisami, normami, prawem budowlanym, zgłoszeniem wykonania robót oraz przepisami BHP i pod nadzorem osoby posiadającej odpowiednie uprawnienia oraz na ustal</w:t>
      </w:r>
      <w:r w:rsidR="001F663C">
        <w:rPr>
          <w:rFonts w:ascii="Arial" w:eastAsia="Calibri" w:hAnsi="Arial" w:cs="Arial"/>
        </w:rPr>
        <w:t>onych niniejszą umową warunkach</w:t>
      </w:r>
    </w:p>
    <w:p w14:paraId="60A95079" w14:textId="410BCAB8" w:rsidR="0078403E" w:rsidRPr="0078403E" w:rsidRDefault="0078403E" w:rsidP="0078403E">
      <w:pPr>
        <w:pStyle w:val="Akapitzlist"/>
        <w:numPr>
          <w:ilvl w:val="0"/>
          <w:numId w:val="18"/>
        </w:numPr>
        <w:spacing w:after="160" w:line="256" w:lineRule="auto"/>
        <w:rPr>
          <w:rFonts w:ascii="Arial" w:eastAsia="Calibri" w:hAnsi="Arial" w:cs="Arial"/>
        </w:rPr>
      </w:pPr>
      <w:r w:rsidRPr="0078403E">
        <w:rPr>
          <w:rFonts w:ascii="Arial" w:eastAsia="Calibri" w:hAnsi="Arial" w:cs="Arial"/>
        </w:rPr>
        <w:t xml:space="preserve">Termin rozpoczęcia przedmiotu umowy ustala się na dzień </w:t>
      </w:r>
      <w:r>
        <w:rPr>
          <w:rFonts w:ascii="Arial" w:eastAsia="Calibri" w:hAnsi="Arial" w:cs="Arial"/>
        </w:rPr>
        <w:t>………….</w:t>
      </w:r>
      <w:r w:rsidRPr="0078403E">
        <w:rPr>
          <w:rFonts w:ascii="Arial" w:eastAsia="Calibri" w:hAnsi="Arial" w:cs="Arial"/>
        </w:rPr>
        <w:t xml:space="preserve"> r.</w:t>
      </w:r>
    </w:p>
    <w:p w14:paraId="6E843295" w14:textId="2AB9E5E2" w:rsidR="0078403E" w:rsidRPr="0078403E" w:rsidRDefault="0078403E" w:rsidP="0078403E">
      <w:pPr>
        <w:pStyle w:val="Akapitzlist"/>
        <w:numPr>
          <w:ilvl w:val="0"/>
          <w:numId w:val="18"/>
        </w:numPr>
        <w:spacing w:after="160" w:line="256" w:lineRule="auto"/>
        <w:rPr>
          <w:rFonts w:ascii="Arial" w:eastAsia="Calibri" w:hAnsi="Arial" w:cs="Arial"/>
        </w:rPr>
      </w:pPr>
      <w:r w:rsidRPr="0078403E">
        <w:rPr>
          <w:rFonts w:ascii="Arial" w:eastAsia="Calibri" w:hAnsi="Arial" w:cs="Arial"/>
        </w:rPr>
        <w:t xml:space="preserve">Termin zakończenia przedmiotu umowy: </w:t>
      </w:r>
      <w:r>
        <w:rPr>
          <w:rFonts w:ascii="Arial" w:eastAsia="Calibri" w:hAnsi="Arial" w:cs="Arial"/>
        </w:rPr>
        <w:t>…………….</w:t>
      </w:r>
      <w:r w:rsidRPr="0078403E">
        <w:rPr>
          <w:rFonts w:ascii="Arial" w:eastAsia="Calibri" w:hAnsi="Arial" w:cs="Arial"/>
        </w:rPr>
        <w:t xml:space="preserve"> r.</w:t>
      </w:r>
    </w:p>
    <w:p w14:paraId="322FB331" w14:textId="77777777" w:rsidR="00536605" w:rsidRDefault="00536605" w:rsidP="00AF3F80">
      <w:pPr>
        <w:spacing w:before="120" w:line="360" w:lineRule="auto"/>
        <w:rPr>
          <w:rFonts w:ascii="Arial" w:hAnsi="Arial" w:cs="Arial"/>
          <w:b/>
          <w:bCs/>
          <w:color w:val="000000"/>
        </w:rPr>
      </w:pPr>
    </w:p>
    <w:p w14:paraId="6184B844" w14:textId="77777777" w:rsidR="00391C3B" w:rsidRDefault="00391C3B" w:rsidP="00AF3F80">
      <w:pPr>
        <w:spacing w:before="120" w:line="360" w:lineRule="auto"/>
        <w:rPr>
          <w:rFonts w:ascii="Arial" w:hAnsi="Arial" w:cs="Arial"/>
          <w:b/>
          <w:bCs/>
          <w:color w:val="000000"/>
        </w:rPr>
      </w:pPr>
    </w:p>
    <w:p w14:paraId="46267AAD" w14:textId="77777777" w:rsidR="00573CEB" w:rsidRDefault="00573CEB" w:rsidP="00AF3F80">
      <w:pPr>
        <w:spacing w:before="120" w:line="360" w:lineRule="auto"/>
        <w:rPr>
          <w:rFonts w:ascii="Arial" w:hAnsi="Arial" w:cs="Arial"/>
          <w:b/>
          <w:bCs/>
          <w:color w:val="000000"/>
        </w:rPr>
      </w:pPr>
    </w:p>
    <w:p w14:paraId="2AA8C6E7" w14:textId="77777777" w:rsidR="009C7344" w:rsidRPr="001A0C03" w:rsidRDefault="009C7344" w:rsidP="00AF3F80">
      <w:pPr>
        <w:spacing w:before="120" w:line="360" w:lineRule="auto"/>
        <w:rPr>
          <w:rFonts w:ascii="Arial" w:hAnsi="Arial" w:cs="Arial"/>
          <w:b/>
          <w:bCs/>
          <w:color w:val="000000"/>
        </w:rPr>
      </w:pPr>
    </w:p>
    <w:p w14:paraId="6AFA2947" w14:textId="77777777" w:rsidR="00536605" w:rsidRPr="001A0C03" w:rsidRDefault="00536605" w:rsidP="00536605">
      <w:pPr>
        <w:spacing w:before="120" w:line="360" w:lineRule="auto"/>
        <w:jc w:val="center"/>
        <w:rPr>
          <w:rFonts w:ascii="Arial" w:hAnsi="Arial" w:cs="Arial"/>
          <w:b/>
          <w:bCs/>
          <w:color w:val="000000"/>
        </w:rPr>
      </w:pPr>
      <w:r w:rsidRPr="001A0C03">
        <w:rPr>
          <w:rFonts w:ascii="Arial" w:hAnsi="Arial" w:cs="Arial"/>
          <w:b/>
          <w:bCs/>
          <w:color w:val="000000"/>
        </w:rPr>
        <w:t>§ 2</w:t>
      </w:r>
    </w:p>
    <w:p w14:paraId="1A0E77C4" w14:textId="0B8DA2F0" w:rsidR="00536605" w:rsidRPr="001A0C03" w:rsidRDefault="00536605" w:rsidP="00AF3F80">
      <w:pPr>
        <w:numPr>
          <w:ilvl w:val="0"/>
          <w:numId w:val="10"/>
        </w:numPr>
        <w:spacing w:before="120" w:after="0"/>
        <w:ind w:left="360"/>
        <w:jc w:val="both"/>
        <w:rPr>
          <w:rFonts w:ascii="Arial" w:hAnsi="Arial" w:cs="Arial"/>
          <w:color w:val="000000"/>
        </w:rPr>
      </w:pPr>
      <w:r w:rsidRPr="001A0C03">
        <w:rPr>
          <w:rFonts w:ascii="Arial" w:hAnsi="Arial" w:cs="Arial"/>
          <w:color w:val="000000"/>
          <w:spacing w:val="-2"/>
        </w:rPr>
        <w:t xml:space="preserve">Teren budowy zostanie protokolarnie przekazany Wykonawcy w terminie do </w:t>
      </w:r>
      <w:r w:rsidR="0078403E">
        <w:rPr>
          <w:rFonts w:ascii="Arial" w:hAnsi="Arial" w:cs="Arial"/>
          <w:color w:val="000000"/>
        </w:rPr>
        <w:t>……..</w:t>
      </w:r>
      <w:r>
        <w:rPr>
          <w:rFonts w:ascii="Arial" w:hAnsi="Arial" w:cs="Arial"/>
          <w:color w:val="000000"/>
        </w:rPr>
        <w:t xml:space="preserve"> </w:t>
      </w:r>
      <w:r w:rsidRPr="001A0C03">
        <w:rPr>
          <w:rFonts w:ascii="Arial" w:hAnsi="Arial" w:cs="Arial"/>
          <w:color w:val="000000"/>
        </w:rPr>
        <w:t xml:space="preserve">Rozpoczęcie robót nastąpi najpóźniej w ciągu </w:t>
      </w:r>
      <w:r w:rsidR="0078403E">
        <w:rPr>
          <w:rFonts w:ascii="Arial" w:hAnsi="Arial" w:cs="Arial"/>
          <w:color w:val="000000"/>
        </w:rPr>
        <w:t>7</w:t>
      </w:r>
      <w:r w:rsidRPr="001A0C03">
        <w:rPr>
          <w:rFonts w:ascii="Arial" w:hAnsi="Arial" w:cs="Arial"/>
          <w:color w:val="000000"/>
        </w:rPr>
        <w:t xml:space="preserve"> </w:t>
      </w:r>
      <w:r w:rsidRPr="001A0C03">
        <w:rPr>
          <w:rFonts w:ascii="Arial" w:hAnsi="Arial" w:cs="Arial"/>
          <w:color w:val="000000"/>
          <w:spacing w:val="-2"/>
        </w:rPr>
        <w:t>dni od przekazania Wykonawcy terenu budowy</w:t>
      </w:r>
      <w:r w:rsidRPr="001A0C03">
        <w:rPr>
          <w:rFonts w:ascii="Arial" w:hAnsi="Arial" w:cs="Arial"/>
          <w:color w:val="000000"/>
        </w:rPr>
        <w:t xml:space="preserve"> i niezbędnych dokumentów.</w:t>
      </w:r>
    </w:p>
    <w:p w14:paraId="38154E21" w14:textId="77777777" w:rsidR="00536605" w:rsidRPr="001A0C03" w:rsidRDefault="00536605" w:rsidP="00AF3F80">
      <w:pPr>
        <w:numPr>
          <w:ilvl w:val="0"/>
          <w:numId w:val="10"/>
        </w:numPr>
        <w:spacing w:before="120" w:after="0"/>
        <w:ind w:left="360"/>
        <w:jc w:val="both"/>
        <w:rPr>
          <w:rFonts w:ascii="Arial" w:hAnsi="Arial" w:cs="Arial"/>
          <w:color w:val="000000"/>
        </w:rPr>
      </w:pPr>
      <w:r w:rsidRPr="001A0C03">
        <w:rPr>
          <w:rFonts w:ascii="Arial" w:hAnsi="Arial" w:cs="Arial"/>
          <w:color w:val="000000"/>
        </w:rPr>
        <w:t>Wykonawca jest zobowiązany do:</w:t>
      </w:r>
    </w:p>
    <w:p w14:paraId="24631D1C" w14:textId="1F695ADA"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wyposażenia zaplecza terenu budowy zgodnie z potrzebami prowadzonych prac, zorganizowania placów składowych,</w:t>
      </w:r>
    </w:p>
    <w:p w14:paraId="09607BD7" w14:textId="35D411F5"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utrzymywania terenu budowy w czystości i porządku,</w:t>
      </w:r>
    </w:p>
    <w:p w14:paraId="007EC7F8" w14:textId="58755397"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usunięcia z terenu budowy wszelkich zbędnych materiałów i odpadów po zakończeniu prac oraz pozostawienia terenu budowy w stanie nadającym się do użytkowania,</w:t>
      </w:r>
    </w:p>
    <w:p w14:paraId="1ACA3888" w14:textId="4C023120"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zapewnienia bezpieczeństwa wszystkich osób upoważnionych do przebywania na terenie budowy zgodnie z właściwymi przepisami BHP.</w:t>
      </w:r>
    </w:p>
    <w:p w14:paraId="7E0657B7" w14:textId="4EF82E1A" w:rsidR="00536605" w:rsidRPr="001A0C03" w:rsidRDefault="00536605" w:rsidP="006765C8">
      <w:pPr>
        <w:numPr>
          <w:ilvl w:val="0"/>
          <w:numId w:val="10"/>
        </w:numPr>
        <w:spacing w:before="240" w:after="0"/>
        <w:jc w:val="both"/>
        <w:rPr>
          <w:rFonts w:ascii="Arial" w:hAnsi="Arial" w:cs="Arial"/>
          <w:color w:val="000000"/>
        </w:rPr>
      </w:pPr>
      <w:r w:rsidRPr="001A0C03">
        <w:rPr>
          <w:rFonts w:ascii="Arial" w:hAnsi="Arial" w:cs="Arial"/>
          <w:color w:val="000000"/>
        </w:rPr>
        <w:t xml:space="preserve">Odbiór końcowy robót nastąpi w </w:t>
      </w:r>
      <w:r w:rsidR="00391C3B">
        <w:rPr>
          <w:rFonts w:ascii="Arial" w:hAnsi="Arial" w:cs="Arial"/>
          <w:color w:val="000000"/>
        </w:rPr>
        <w:t>formie protokołu w terminie do 7</w:t>
      </w:r>
      <w:r w:rsidRPr="001A0C03">
        <w:rPr>
          <w:rFonts w:ascii="Arial" w:hAnsi="Arial" w:cs="Arial"/>
          <w:color w:val="000000"/>
        </w:rPr>
        <w:t xml:space="preserve"> dni od otrzymania przez</w:t>
      </w:r>
      <w:r w:rsidRPr="0078403E">
        <w:rPr>
          <w:rFonts w:ascii="Arial" w:hAnsi="Arial" w:cs="Arial"/>
          <w:color w:val="FF0000"/>
        </w:rPr>
        <w:t xml:space="preserve"> </w:t>
      </w:r>
      <w:r w:rsidR="00391C3B" w:rsidRPr="00391C3B">
        <w:rPr>
          <w:rFonts w:ascii="Arial" w:hAnsi="Arial" w:cs="Arial"/>
        </w:rPr>
        <w:t xml:space="preserve">Zamawiającego </w:t>
      </w:r>
      <w:r w:rsidRPr="001A0C03">
        <w:rPr>
          <w:rFonts w:ascii="Arial" w:hAnsi="Arial" w:cs="Arial"/>
          <w:color w:val="000000"/>
        </w:rPr>
        <w:t xml:space="preserve">zawiadomienia o zakończeniu robót. O terminie odbioru robót </w:t>
      </w:r>
      <w:r w:rsidR="00AE67B7">
        <w:rPr>
          <w:rFonts w:ascii="Arial" w:hAnsi="Arial" w:cs="Arial"/>
          <w:color w:val="000000"/>
        </w:rPr>
        <w:t>Zamawiający</w:t>
      </w:r>
      <w:r w:rsidRPr="001A0C03">
        <w:rPr>
          <w:rFonts w:ascii="Arial" w:hAnsi="Arial" w:cs="Arial"/>
          <w:color w:val="000000"/>
        </w:rPr>
        <w:t xml:space="preserve"> zawiadomi Wykonawcę pisemnie lub faksem.</w:t>
      </w:r>
    </w:p>
    <w:p w14:paraId="03FC6BC6" w14:textId="5A4EBF7F" w:rsidR="00536605" w:rsidRPr="00C723E2" w:rsidRDefault="00536605" w:rsidP="006765C8">
      <w:pPr>
        <w:numPr>
          <w:ilvl w:val="0"/>
          <w:numId w:val="10"/>
        </w:numPr>
        <w:spacing w:before="240" w:after="0"/>
        <w:jc w:val="both"/>
        <w:rPr>
          <w:rFonts w:ascii="Arial" w:hAnsi="Arial" w:cs="Arial"/>
          <w:color w:val="000000"/>
        </w:rPr>
      </w:pPr>
      <w:r w:rsidRPr="001A0C03">
        <w:rPr>
          <w:rFonts w:ascii="Arial" w:hAnsi="Arial" w:cs="Arial"/>
          <w:color w:val="000000"/>
        </w:rPr>
        <w:t>W razie stwierdzenia wad przy odbiorze końcowym, zostaną one zaznaczone w protokole wraz z terminem ich usunięcia przez Wykonawcę. Jeżeli protokół stwierdzający wady nie będzie zawierał takiego terminu, Wykonawca będzie obowiązany usunąć wady w ciągu 7 dni od daty sporządzenia protokołu.</w:t>
      </w:r>
    </w:p>
    <w:p w14:paraId="05BF496C" w14:textId="1F16F0FE" w:rsidR="00536605" w:rsidRPr="001A0C03" w:rsidRDefault="00536605" w:rsidP="006765C8">
      <w:pPr>
        <w:rPr>
          <w:rFonts w:ascii="Arial" w:hAnsi="Arial" w:cs="Arial"/>
          <w:b/>
          <w:bCs/>
          <w:color w:val="000000"/>
        </w:rPr>
      </w:pPr>
      <w:r w:rsidRPr="001A0C03">
        <w:rPr>
          <w:rFonts w:ascii="Arial" w:hAnsi="Arial" w:cs="Arial"/>
          <w:b/>
          <w:bCs/>
          <w:color w:val="000000"/>
        </w:rPr>
        <w:t xml:space="preserve">                               </w:t>
      </w:r>
      <w:r w:rsidR="009C7344">
        <w:rPr>
          <w:rFonts w:ascii="Arial" w:hAnsi="Arial" w:cs="Arial"/>
          <w:b/>
          <w:bCs/>
          <w:color w:val="000000"/>
        </w:rPr>
        <w:t xml:space="preserve">                              </w:t>
      </w:r>
      <w:r w:rsidRPr="001A0C03">
        <w:rPr>
          <w:rFonts w:ascii="Arial" w:hAnsi="Arial" w:cs="Arial"/>
          <w:b/>
          <w:bCs/>
          <w:color w:val="000000"/>
        </w:rPr>
        <w:t xml:space="preserve">                       </w:t>
      </w:r>
    </w:p>
    <w:p w14:paraId="74162274" w14:textId="0D2EAB99" w:rsidR="00536605" w:rsidRPr="001A0C03" w:rsidRDefault="00536605" w:rsidP="006765C8">
      <w:pPr>
        <w:rPr>
          <w:rFonts w:ascii="Arial" w:hAnsi="Arial" w:cs="Arial"/>
          <w:b/>
          <w:bCs/>
          <w:color w:val="000000"/>
        </w:rPr>
      </w:pPr>
      <w:r w:rsidRPr="001A0C03">
        <w:rPr>
          <w:rFonts w:ascii="Arial" w:hAnsi="Arial" w:cs="Arial"/>
          <w:b/>
          <w:bCs/>
          <w:color w:val="000000"/>
        </w:rPr>
        <w:t xml:space="preserve">                                                                    </w:t>
      </w:r>
      <w:r>
        <w:rPr>
          <w:rFonts w:ascii="Arial" w:hAnsi="Arial" w:cs="Arial"/>
          <w:b/>
          <w:bCs/>
          <w:color w:val="000000"/>
        </w:rPr>
        <w:t xml:space="preserve"> </w:t>
      </w:r>
      <w:r w:rsidR="00C723E2">
        <w:rPr>
          <w:rFonts w:ascii="Arial" w:hAnsi="Arial" w:cs="Arial"/>
          <w:b/>
          <w:bCs/>
          <w:color w:val="000000"/>
        </w:rPr>
        <w:t xml:space="preserve">   </w:t>
      </w:r>
      <w:r>
        <w:rPr>
          <w:rFonts w:ascii="Arial" w:hAnsi="Arial" w:cs="Arial"/>
          <w:b/>
          <w:bCs/>
          <w:color w:val="000000"/>
        </w:rPr>
        <w:t xml:space="preserve"> </w:t>
      </w:r>
      <w:r w:rsidRPr="001A0C03">
        <w:rPr>
          <w:rFonts w:ascii="Arial" w:hAnsi="Arial" w:cs="Arial"/>
          <w:b/>
          <w:bCs/>
          <w:color w:val="000000"/>
        </w:rPr>
        <w:t>§ 3</w:t>
      </w:r>
    </w:p>
    <w:p w14:paraId="52EDC4EC" w14:textId="10CDE713" w:rsidR="00536605" w:rsidRPr="00573CEB" w:rsidRDefault="00536605" w:rsidP="00573CEB">
      <w:pPr>
        <w:numPr>
          <w:ilvl w:val="0"/>
          <w:numId w:val="9"/>
        </w:numPr>
        <w:spacing w:after="0"/>
        <w:jc w:val="both"/>
        <w:rPr>
          <w:rFonts w:ascii="Arial" w:hAnsi="Arial" w:cs="Arial"/>
          <w:bCs/>
          <w:color w:val="000000"/>
        </w:rPr>
      </w:pPr>
      <w:r w:rsidRPr="001A0C03">
        <w:rPr>
          <w:rFonts w:ascii="Arial" w:hAnsi="Arial" w:cs="Arial"/>
          <w:bCs/>
          <w:color w:val="000000"/>
        </w:rPr>
        <w:t>Wykonawca oświadcza, że zapoznał się z</w:t>
      </w:r>
      <w:r w:rsidR="00573CEB">
        <w:rPr>
          <w:rFonts w:ascii="Arial" w:hAnsi="Arial" w:cs="Arial"/>
          <w:bCs/>
          <w:color w:val="000000"/>
        </w:rPr>
        <w:t xml:space="preserve"> zakresem robót</w:t>
      </w:r>
      <w:r w:rsidRPr="001A0C03">
        <w:rPr>
          <w:rFonts w:ascii="Arial" w:hAnsi="Arial" w:cs="Arial"/>
          <w:bCs/>
          <w:color w:val="000000"/>
        </w:rPr>
        <w:t xml:space="preserve"> oraz nie </w:t>
      </w:r>
      <w:r w:rsidR="00573CEB">
        <w:rPr>
          <w:rFonts w:ascii="Arial" w:hAnsi="Arial" w:cs="Arial"/>
          <w:bCs/>
          <w:color w:val="000000"/>
        </w:rPr>
        <w:t>wnosi do nich uwag i uznaje je</w:t>
      </w:r>
      <w:r w:rsidRPr="001A0C03">
        <w:rPr>
          <w:rFonts w:ascii="Arial" w:hAnsi="Arial" w:cs="Arial"/>
          <w:bCs/>
          <w:color w:val="000000"/>
        </w:rPr>
        <w:t xml:space="preserve"> za podstawę do realizacji przedmiotu niniejszej umowy.</w:t>
      </w:r>
    </w:p>
    <w:p w14:paraId="06A86668" w14:textId="77777777" w:rsidR="00536605" w:rsidRPr="001A0C03" w:rsidRDefault="00536605" w:rsidP="006765C8">
      <w:pPr>
        <w:numPr>
          <w:ilvl w:val="0"/>
          <w:numId w:val="9"/>
        </w:numPr>
        <w:spacing w:after="0"/>
        <w:jc w:val="both"/>
        <w:rPr>
          <w:rFonts w:ascii="Arial" w:hAnsi="Arial" w:cs="Arial"/>
          <w:bCs/>
          <w:color w:val="000000"/>
        </w:rPr>
      </w:pPr>
      <w:r w:rsidRPr="001A0C03">
        <w:rPr>
          <w:rFonts w:ascii="Arial" w:hAnsi="Arial" w:cs="Arial"/>
          <w:bCs/>
          <w:color w:val="000000"/>
        </w:rPr>
        <w:t>Roboty zostaną wykonane z materiałów dostarczonych przez Wykonawcę oraz przy użyciu jego maszyn i narzędzi.</w:t>
      </w:r>
    </w:p>
    <w:p w14:paraId="056D6100" w14:textId="77777777" w:rsidR="00536605" w:rsidRDefault="00536605" w:rsidP="006765C8">
      <w:pPr>
        <w:numPr>
          <w:ilvl w:val="0"/>
          <w:numId w:val="9"/>
        </w:numPr>
        <w:spacing w:after="0"/>
        <w:jc w:val="both"/>
        <w:rPr>
          <w:rFonts w:ascii="Arial" w:hAnsi="Arial" w:cs="Arial"/>
          <w:bCs/>
          <w:color w:val="000000"/>
        </w:rPr>
      </w:pPr>
      <w:r w:rsidRPr="001A0C03">
        <w:rPr>
          <w:rFonts w:ascii="Arial" w:hAnsi="Arial" w:cs="Arial"/>
          <w:bCs/>
          <w:color w:val="000000"/>
        </w:rPr>
        <w:t>Wykonawca ponosi pełną odpowiedzialność za wszelkie zdarzenia na placu budowy do czasu przekazania protokolarnie przedmiotu umowy do eksploatacji Użytkownikowi</w:t>
      </w:r>
      <w:r>
        <w:rPr>
          <w:rFonts w:ascii="Arial" w:hAnsi="Arial" w:cs="Arial"/>
          <w:bCs/>
          <w:color w:val="000000"/>
        </w:rPr>
        <w:t xml:space="preserve"> protokołem końcowym.</w:t>
      </w:r>
    </w:p>
    <w:p w14:paraId="502EFFD6" w14:textId="15A0BA7D" w:rsidR="00536605" w:rsidRPr="001A0C03" w:rsidRDefault="00536605" w:rsidP="006765C8">
      <w:pPr>
        <w:numPr>
          <w:ilvl w:val="0"/>
          <w:numId w:val="9"/>
        </w:numPr>
        <w:spacing w:after="0"/>
        <w:jc w:val="both"/>
        <w:rPr>
          <w:rFonts w:ascii="Arial" w:hAnsi="Arial" w:cs="Arial"/>
          <w:bCs/>
          <w:color w:val="000000"/>
        </w:rPr>
      </w:pPr>
      <w:r w:rsidRPr="001A0C03">
        <w:rPr>
          <w:rFonts w:ascii="Arial" w:hAnsi="Arial" w:cs="Arial"/>
        </w:rPr>
        <w:t>Zlecenie robót dodatkowych odbywać się będzie w formie aneksu do umowy, w którym strony określą termin ich ukończenia. Jeżeli aneks przewidujący roboty dodatkowe nie będzie określał terminu ich ukończenia, Wykonawcę obowiązyw</w:t>
      </w:r>
      <w:r w:rsidR="00573B7B">
        <w:rPr>
          <w:rFonts w:ascii="Arial" w:hAnsi="Arial" w:cs="Arial"/>
        </w:rPr>
        <w:t>ać będ</w:t>
      </w:r>
      <w:r w:rsidR="00391C3B">
        <w:rPr>
          <w:rFonts w:ascii="Arial" w:hAnsi="Arial" w:cs="Arial"/>
        </w:rPr>
        <w:t>zie termin ustalony w § 1 ust. 5</w:t>
      </w:r>
      <w:r w:rsidRPr="001A0C03">
        <w:rPr>
          <w:rFonts w:ascii="Arial" w:hAnsi="Arial" w:cs="Arial"/>
        </w:rPr>
        <w:t xml:space="preserve"> umowy.</w:t>
      </w:r>
    </w:p>
    <w:p w14:paraId="0DA23A41" w14:textId="77777777" w:rsidR="00536605" w:rsidRPr="001A0C03" w:rsidRDefault="00536605" w:rsidP="006765C8">
      <w:pPr>
        <w:jc w:val="both"/>
        <w:rPr>
          <w:rFonts w:ascii="Arial" w:hAnsi="Arial" w:cs="Arial"/>
          <w:color w:val="000000"/>
        </w:rPr>
      </w:pPr>
    </w:p>
    <w:p w14:paraId="23A1778D" w14:textId="06D115A3" w:rsidR="00536605" w:rsidRPr="001A0C03" w:rsidRDefault="00536605" w:rsidP="006765C8">
      <w:pPr>
        <w:jc w:val="both"/>
        <w:rPr>
          <w:rFonts w:ascii="Arial" w:hAnsi="Arial" w:cs="Arial"/>
          <w:b/>
          <w:bCs/>
          <w:color w:val="000000"/>
        </w:rPr>
      </w:pPr>
      <w:r w:rsidRPr="001A0C03">
        <w:rPr>
          <w:rFonts w:ascii="Arial" w:hAnsi="Arial" w:cs="Arial"/>
          <w:b/>
          <w:bCs/>
          <w:color w:val="000000"/>
        </w:rPr>
        <w:t xml:space="preserve">                                                                       </w:t>
      </w:r>
      <w:r w:rsidR="00C723E2">
        <w:rPr>
          <w:rFonts w:ascii="Arial" w:hAnsi="Arial" w:cs="Arial"/>
          <w:b/>
          <w:bCs/>
          <w:color w:val="000000"/>
        </w:rPr>
        <w:t xml:space="preserve"> </w:t>
      </w:r>
      <w:r w:rsidRPr="001A0C03">
        <w:rPr>
          <w:rFonts w:ascii="Arial" w:hAnsi="Arial" w:cs="Arial"/>
          <w:b/>
          <w:bCs/>
          <w:color w:val="000000"/>
        </w:rPr>
        <w:t>§ 4</w:t>
      </w:r>
    </w:p>
    <w:p w14:paraId="04742EF3" w14:textId="09C55DE6" w:rsidR="00536605" w:rsidRPr="001A0C03" w:rsidRDefault="00536605" w:rsidP="006765C8">
      <w:pPr>
        <w:pStyle w:val="Tekstpodstawowy"/>
        <w:spacing w:line="276" w:lineRule="auto"/>
        <w:rPr>
          <w:sz w:val="22"/>
          <w:szCs w:val="22"/>
        </w:rPr>
      </w:pPr>
      <w:r w:rsidRPr="001A0C03">
        <w:rPr>
          <w:sz w:val="22"/>
          <w:szCs w:val="22"/>
        </w:rPr>
        <w:t xml:space="preserve">W celu wykonania </w:t>
      </w:r>
      <w:r w:rsidR="00391C3B">
        <w:rPr>
          <w:sz w:val="22"/>
          <w:szCs w:val="22"/>
        </w:rPr>
        <w:t>prac</w:t>
      </w:r>
      <w:r w:rsidRPr="001A0C03">
        <w:rPr>
          <w:sz w:val="22"/>
          <w:szCs w:val="22"/>
        </w:rPr>
        <w:t>, o</w:t>
      </w:r>
      <w:r w:rsidR="00C723E2">
        <w:rPr>
          <w:sz w:val="22"/>
          <w:szCs w:val="22"/>
        </w:rPr>
        <w:t xml:space="preserve"> których</w:t>
      </w:r>
      <w:r w:rsidRPr="001A0C03">
        <w:rPr>
          <w:sz w:val="22"/>
          <w:szCs w:val="22"/>
        </w:rPr>
        <w:t xml:space="preserve"> mowa w § 1 umowy, </w:t>
      </w:r>
      <w:r w:rsidR="00573B7B">
        <w:rPr>
          <w:sz w:val="22"/>
          <w:szCs w:val="22"/>
        </w:rPr>
        <w:t>Zamawiający</w:t>
      </w:r>
      <w:r w:rsidRPr="001A0C03">
        <w:rPr>
          <w:sz w:val="22"/>
          <w:szCs w:val="22"/>
        </w:rPr>
        <w:t xml:space="preserve"> zobowiązuje się udostępnić Wykonawcy energię elektryczną oraz wodę.</w:t>
      </w:r>
    </w:p>
    <w:p w14:paraId="7839C1C4" w14:textId="77777777" w:rsidR="00536605" w:rsidRPr="001A0C03" w:rsidRDefault="00536605" w:rsidP="00536605">
      <w:pPr>
        <w:spacing w:line="360" w:lineRule="auto"/>
        <w:jc w:val="both"/>
        <w:rPr>
          <w:rFonts w:ascii="Arial" w:hAnsi="Arial" w:cs="Arial"/>
          <w:color w:val="000000"/>
        </w:rPr>
      </w:pPr>
    </w:p>
    <w:p w14:paraId="221FC17D" w14:textId="77777777" w:rsidR="00536605" w:rsidRDefault="00536605" w:rsidP="00536605">
      <w:pPr>
        <w:jc w:val="both"/>
        <w:rPr>
          <w:rFonts w:ascii="Arial" w:hAnsi="Arial" w:cs="Arial"/>
          <w:color w:val="000000"/>
        </w:rPr>
      </w:pPr>
    </w:p>
    <w:p w14:paraId="457EC06C" w14:textId="77777777" w:rsidR="009C7344" w:rsidRDefault="009C7344" w:rsidP="00536605">
      <w:pPr>
        <w:jc w:val="both"/>
        <w:rPr>
          <w:rFonts w:ascii="Arial" w:hAnsi="Arial" w:cs="Arial"/>
          <w:color w:val="000000"/>
        </w:rPr>
      </w:pPr>
    </w:p>
    <w:p w14:paraId="4D3D1038" w14:textId="77777777" w:rsidR="00573CEB" w:rsidRDefault="00573CEB" w:rsidP="00536605">
      <w:pPr>
        <w:jc w:val="both"/>
        <w:rPr>
          <w:rFonts w:ascii="Arial" w:hAnsi="Arial" w:cs="Arial"/>
          <w:color w:val="000000"/>
        </w:rPr>
      </w:pPr>
    </w:p>
    <w:p w14:paraId="5456DD9C" w14:textId="77777777" w:rsidR="00391C3B" w:rsidRPr="001A0C03" w:rsidRDefault="00391C3B" w:rsidP="00536605">
      <w:pPr>
        <w:jc w:val="both"/>
        <w:rPr>
          <w:rFonts w:ascii="Arial" w:hAnsi="Arial" w:cs="Arial"/>
          <w:color w:val="000000"/>
        </w:rPr>
      </w:pPr>
    </w:p>
    <w:p w14:paraId="6E466F15" w14:textId="18636161" w:rsidR="00C723E2" w:rsidRPr="001A0C03" w:rsidRDefault="00C723E2" w:rsidP="00C723E2">
      <w:pPr>
        <w:spacing w:before="120" w:line="360" w:lineRule="auto"/>
        <w:jc w:val="center"/>
        <w:rPr>
          <w:rFonts w:ascii="Arial" w:hAnsi="Arial" w:cs="Arial"/>
          <w:b/>
          <w:bCs/>
          <w:color w:val="000000"/>
        </w:rPr>
      </w:pPr>
      <w:bookmarkStart w:id="0" w:name="_Hlk79753220"/>
      <w:r>
        <w:rPr>
          <w:rFonts w:ascii="Arial" w:hAnsi="Arial" w:cs="Arial"/>
          <w:b/>
          <w:bCs/>
          <w:color w:val="000000"/>
        </w:rPr>
        <w:t xml:space="preserve"> </w:t>
      </w:r>
      <w:r w:rsidR="006765C8">
        <w:rPr>
          <w:rFonts w:ascii="Arial" w:hAnsi="Arial" w:cs="Arial"/>
          <w:b/>
          <w:bCs/>
          <w:color w:val="000000"/>
        </w:rPr>
        <w:t>§ 5</w:t>
      </w:r>
    </w:p>
    <w:bookmarkEnd w:id="0"/>
    <w:p w14:paraId="71B0BE93" w14:textId="4AF17BD4" w:rsidR="0078403E" w:rsidRPr="0078403E" w:rsidRDefault="0078403E" w:rsidP="00BE0717">
      <w:pPr>
        <w:numPr>
          <w:ilvl w:val="0"/>
          <w:numId w:val="19"/>
        </w:numPr>
        <w:jc w:val="both"/>
        <w:rPr>
          <w:rFonts w:ascii="Arial" w:hAnsi="Arial" w:cs="Arial"/>
          <w:color w:val="000000"/>
        </w:rPr>
      </w:pPr>
      <w:r>
        <w:rPr>
          <w:rFonts w:ascii="Arial" w:hAnsi="Arial" w:cs="Arial"/>
          <w:color w:val="000000"/>
        </w:rPr>
        <w:t xml:space="preserve"> </w:t>
      </w:r>
      <w:r w:rsidRPr="0078403E">
        <w:rPr>
          <w:rFonts w:ascii="Arial" w:hAnsi="Arial" w:cs="Arial"/>
          <w:color w:val="000000"/>
        </w:rPr>
        <w:t>Płatność wynagrodzenia nastąpi przelewem na konto Wykonawcy podane na fakturze       Wykonawca zobowiązany jest do wystawienia faktury VAT w terminie 7 dni od daty podpisania protokołu odbioru.</w:t>
      </w:r>
    </w:p>
    <w:p w14:paraId="248C11BA" w14:textId="317A3F46"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 Nieprzekraczalną łączną wartością wynagrodzenia Wykonawcy za wykonanie przedmiotu zamówienia określonego  w   § 1 ust. 1 jest kwota …………… złotych brutto (słownie: ………………………………. złotych 00/100 ), zgodnie z ofertą Wykonawcy przedłożoną dnia ……………. r. Powyższa kwota zwiera należny podatek VAT.                                     Wykonawca zobowiązany jest wystawić fakturę na niżej wskazane dane:</w:t>
      </w:r>
    </w:p>
    <w:p w14:paraId="2C90DE05" w14:textId="77777777"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Nabywca: Gmina Miasto Kołobrzeg, ul. Ratuszowa 13, 78-100 Kołobrzeg NIP 6711698541                                                                                                                                                                   Odbiorca: Szkoła Podstawowa nr 6, im. Janusza Korczaka w Kołobrzegu,                             ul. Poznańska 9 78-100 Kołobrzeg.</w:t>
      </w:r>
    </w:p>
    <w:p w14:paraId="043DA691" w14:textId="2172E393"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Kwota wymieniona w us</w:t>
      </w:r>
      <w:r w:rsidR="00BE0717">
        <w:rPr>
          <w:rFonts w:ascii="Arial" w:hAnsi="Arial" w:cs="Arial"/>
          <w:color w:val="000000"/>
        </w:rPr>
        <w:t>t. 2</w:t>
      </w:r>
      <w:r w:rsidRPr="0078403E">
        <w:rPr>
          <w:rFonts w:ascii="Arial" w:hAnsi="Arial" w:cs="Arial"/>
          <w:color w:val="000000"/>
        </w:rPr>
        <w:t xml:space="preserve"> obejmuje wszystkie koszty związane z realizacją zadan</w:t>
      </w:r>
      <w:r>
        <w:rPr>
          <w:rFonts w:ascii="Arial" w:hAnsi="Arial" w:cs="Arial"/>
          <w:color w:val="000000"/>
        </w:rPr>
        <w:t>ia niezbędne do jego wykonania</w:t>
      </w:r>
      <w:r w:rsidR="00574DA4">
        <w:rPr>
          <w:rFonts w:ascii="Arial" w:hAnsi="Arial" w:cs="Arial"/>
          <w:color w:val="000000"/>
        </w:rPr>
        <w:t xml:space="preserve"> i stanowi wynagrodzenie ryczałtowe</w:t>
      </w:r>
      <w:r>
        <w:rPr>
          <w:rFonts w:ascii="Arial" w:hAnsi="Arial" w:cs="Arial"/>
          <w:color w:val="000000"/>
        </w:rPr>
        <w:t>.</w:t>
      </w:r>
    </w:p>
    <w:p w14:paraId="4C2BACF1" w14:textId="64B442B9"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Zamawiający nie udziela zaliczek.</w:t>
      </w:r>
    </w:p>
    <w:p w14:paraId="42967018" w14:textId="6232929F"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Zamawiający oświadcza, że będzie realizować płatności za faktury z zastosowaniem mechanizmu podzielonej płatności, tzw. </w:t>
      </w:r>
      <w:proofErr w:type="spellStart"/>
      <w:r w:rsidRPr="0078403E">
        <w:rPr>
          <w:rFonts w:ascii="Arial" w:hAnsi="Arial" w:cs="Arial"/>
          <w:color w:val="000000"/>
        </w:rPr>
        <w:t>split</w:t>
      </w:r>
      <w:proofErr w:type="spellEnd"/>
      <w:r w:rsidRPr="0078403E">
        <w:rPr>
          <w:rFonts w:ascii="Arial" w:hAnsi="Arial" w:cs="Arial"/>
          <w:color w:val="000000"/>
        </w:rPr>
        <w:t xml:space="preserve"> </w:t>
      </w:r>
      <w:proofErr w:type="spellStart"/>
      <w:r w:rsidRPr="0078403E">
        <w:rPr>
          <w:rFonts w:ascii="Arial" w:hAnsi="Arial" w:cs="Arial"/>
          <w:color w:val="000000"/>
        </w:rPr>
        <w:t>payment</w:t>
      </w:r>
      <w:proofErr w:type="spellEnd"/>
      <w:r w:rsidRPr="0078403E">
        <w:rPr>
          <w:rFonts w:ascii="Arial" w:hAnsi="Arial" w:cs="Arial"/>
          <w:color w:val="000000"/>
        </w:rPr>
        <w:t xml:space="preserve">. </w:t>
      </w:r>
    </w:p>
    <w:p w14:paraId="20571AB1" w14:textId="42A33FC5"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Podzieloną płatność, tzw. </w:t>
      </w:r>
      <w:proofErr w:type="spellStart"/>
      <w:r w:rsidRPr="0078403E">
        <w:rPr>
          <w:rFonts w:ascii="Arial" w:hAnsi="Arial" w:cs="Arial"/>
          <w:color w:val="000000"/>
        </w:rPr>
        <w:t>split</w:t>
      </w:r>
      <w:proofErr w:type="spellEnd"/>
      <w:r w:rsidRPr="0078403E">
        <w:rPr>
          <w:rFonts w:ascii="Arial" w:hAnsi="Arial" w:cs="Arial"/>
          <w:color w:val="000000"/>
        </w:rPr>
        <w:t xml:space="preserve"> </w:t>
      </w:r>
      <w:proofErr w:type="spellStart"/>
      <w:r w:rsidRPr="0078403E">
        <w:rPr>
          <w:rFonts w:ascii="Arial" w:hAnsi="Arial" w:cs="Arial"/>
          <w:color w:val="000000"/>
        </w:rPr>
        <w:t>payment</w:t>
      </w:r>
      <w:proofErr w:type="spellEnd"/>
      <w:r w:rsidRPr="0078403E">
        <w:rPr>
          <w:rFonts w:ascii="Arial" w:hAnsi="Arial" w:cs="Arial"/>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8A7C733" w14:textId="5A04AEDB"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6791D3A1" w14:textId="1EB92BA2" w:rsidR="0078403E" w:rsidRPr="00BE0717" w:rsidRDefault="0078403E" w:rsidP="00BE0717">
      <w:pPr>
        <w:pStyle w:val="Akapitzlist"/>
        <w:numPr>
          <w:ilvl w:val="0"/>
          <w:numId w:val="19"/>
        </w:numPr>
        <w:jc w:val="both"/>
        <w:rPr>
          <w:rFonts w:ascii="Arial" w:hAnsi="Arial" w:cs="Arial"/>
          <w:color w:val="000000"/>
        </w:rPr>
      </w:pPr>
      <w:r w:rsidRPr="00BE0717">
        <w:rPr>
          <w:rFonts w:ascii="Arial" w:hAnsi="Arial" w:cs="Arial"/>
          <w:color w:val="000000"/>
        </w:rPr>
        <w:t xml:space="preserve">Jednocześnie Wykonawca oświadcza, że rachunek bankowy, o którym mowa w ust. 7, jest rachunkiem bankowym wpisanym w wykazie podmiotów zarejestrowanych jako podatnicy VAT, niezarejestrowanych oraz wykreślonych i przywróconych do rejestru VAT (biała lista podatników VAT). </w:t>
      </w:r>
    </w:p>
    <w:p w14:paraId="6070BB1A" w14:textId="1EC44F2B" w:rsidR="0078403E" w:rsidRPr="00BE0717" w:rsidRDefault="0078403E" w:rsidP="00BE0717">
      <w:pPr>
        <w:pStyle w:val="Akapitzlist"/>
        <w:numPr>
          <w:ilvl w:val="0"/>
          <w:numId w:val="19"/>
        </w:numPr>
        <w:jc w:val="both"/>
        <w:rPr>
          <w:rFonts w:ascii="Arial" w:hAnsi="Arial" w:cs="Arial"/>
          <w:color w:val="000000"/>
        </w:rPr>
      </w:pPr>
      <w:r w:rsidRPr="00BE0717">
        <w:rPr>
          <w:rFonts w:ascii="Arial" w:hAnsi="Arial" w:cs="Arial"/>
          <w:color w:val="000000"/>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rachunku, o którym mowa w ust. 8.</w:t>
      </w:r>
    </w:p>
    <w:p w14:paraId="45AA3FE9" w14:textId="2E9472F8" w:rsidR="00536605" w:rsidRDefault="0078403E" w:rsidP="00BE0717">
      <w:pPr>
        <w:pStyle w:val="Akapitzlist"/>
        <w:numPr>
          <w:ilvl w:val="0"/>
          <w:numId w:val="19"/>
        </w:numPr>
        <w:jc w:val="both"/>
        <w:rPr>
          <w:rFonts w:ascii="Arial" w:hAnsi="Arial" w:cs="Arial"/>
          <w:color w:val="000000"/>
        </w:rPr>
      </w:pPr>
      <w:r w:rsidRPr="00BE0717">
        <w:rPr>
          <w:rFonts w:ascii="Arial" w:hAnsi="Arial" w:cs="Arial"/>
          <w:color w:val="000000"/>
        </w:rPr>
        <w:t>Zamawiający oświadcza, że posiada zabezpieczone środki finansowe na pokrycie kosztu przedmiotu niniejszej umowy. Wynagrodzenie przysługujące Wykonawcy za realizację przedmiotu umowy zostanie uregulowane ze środków planu finansowego: ………………………………………………………………………………………………</w:t>
      </w:r>
    </w:p>
    <w:p w14:paraId="5797DE13" w14:textId="4645D4FF" w:rsidR="006765C8" w:rsidRPr="006765C8" w:rsidRDefault="006765C8" w:rsidP="006765C8">
      <w:pPr>
        <w:ind w:left="360"/>
        <w:jc w:val="both"/>
        <w:rPr>
          <w:rFonts w:ascii="Arial" w:hAnsi="Arial" w:cs="Arial"/>
          <w:b/>
          <w:bCs/>
          <w:color w:val="000000"/>
        </w:rPr>
      </w:pPr>
      <w:r>
        <w:rPr>
          <w:rFonts w:ascii="Arial" w:hAnsi="Arial" w:cs="Arial"/>
          <w:b/>
          <w:bCs/>
          <w:color w:val="000000"/>
        </w:rPr>
        <w:t xml:space="preserve">                                                         </w:t>
      </w:r>
      <w:r w:rsidR="004D6BD3">
        <w:rPr>
          <w:rFonts w:ascii="Arial" w:hAnsi="Arial" w:cs="Arial"/>
          <w:b/>
          <w:bCs/>
          <w:color w:val="000000"/>
        </w:rPr>
        <w:t xml:space="preserve">  </w:t>
      </w:r>
      <w:r>
        <w:rPr>
          <w:rFonts w:ascii="Arial" w:hAnsi="Arial" w:cs="Arial"/>
          <w:b/>
          <w:bCs/>
          <w:color w:val="000000"/>
        </w:rPr>
        <w:t xml:space="preserve">     </w:t>
      </w:r>
      <w:r w:rsidR="00391C3B">
        <w:rPr>
          <w:rFonts w:ascii="Arial" w:hAnsi="Arial" w:cs="Arial"/>
          <w:b/>
          <w:bCs/>
          <w:color w:val="000000"/>
        </w:rPr>
        <w:t>§ 6</w:t>
      </w:r>
    </w:p>
    <w:p w14:paraId="155D28FB" w14:textId="5C1D4000"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Płatność wynagrodzenia nastąpi przelewem na konto Wykonawcy podane na fakturze     w terminie do 14 dni od daty dostarczenia.</w:t>
      </w:r>
    </w:p>
    <w:p w14:paraId="59611869" w14:textId="77777777"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Za moment zapłaty uznaje się dzień obciążenia rachunku bankowego Zamawiającego.</w:t>
      </w:r>
    </w:p>
    <w:p w14:paraId="7CF252A0" w14:textId="77777777"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lastRenderedPageBreak/>
        <w:t>W razie opóźnienia w zapłacie wierzytelności pieniężnych Zamawiający zobowiązuje się do zapłaty ustawowych odsetek za opóźnienie.</w:t>
      </w:r>
    </w:p>
    <w:p w14:paraId="7758C633" w14:textId="77777777"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 xml:space="preserve">Wykonawca nie może przenieść wierzytelności lub praw służących mu na podstawie niniejszej umowy na osoby trzecie. </w:t>
      </w:r>
    </w:p>
    <w:p w14:paraId="23B878F5" w14:textId="41AFAAFC"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 xml:space="preserve">Zamawiający wyraża zgodę na przesłanie przez Wykonawcę faktury, duplikatu tej faktury oraz jej korekty w formie elektronicznej na adres e-mail : sekretariat@sp6kg.pl                                   a Wykonawca zobowiązuje się w taki sposób je dostarczać.                      </w:t>
      </w:r>
    </w:p>
    <w:p w14:paraId="77050E2A" w14:textId="013F7714"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Zamawiający zobowiązuje się przyjąć w formie papierowej fakturę, o której mowa                  w ust.2,  w przypadku, gdy przeszkody techniczne lub formalne uniemożliwiają przesłanie faktury drogą elektroniczną.</w:t>
      </w:r>
    </w:p>
    <w:p w14:paraId="7750C70E" w14:textId="2BD2BE67" w:rsidR="006765C8" w:rsidRPr="006765C8" w:rsidRDefault="006765C8" w:rsidP="00BE0717">
      <w:pPr>
        <w:pStyle w:val="Akapitzlist"/>
        <w:numPr>
          <w:ilvl w:val="0"/>
          <w:numId w:val="24"/>
        </w:numPr>
        <w:jc w:val="both"/>
        <w:rPr>
          <w:rFonts w:ascii="Arial" w:hAnsi="Arial" w:cs="Arial"/>
          <w:b/>
          <w:bCs/>
          <w:color w:val="000000"/>
        </w:rPr>
      </w:pPr>
      <w:r w:rsidRPr="006765C8">
        <w:rPr>
          <w:rFonts w:ascii="Arial" w:eastAsia="Calibri" w:hAnsi="Arial" w:cs="Arial"/>
        </w:rPr>
        <w:t>W razie zmiany adresu e-mail Zamawiający zobowiązuje się niezwłocznie w formie pisemnej powiadomić Wykonawcę o nowym adresie</w:t>
      </w:r>
    </w:p>
    <w:p w14:paraId="5A9F5EFC" w14:textId="236C9A9E" w:rsidR="00BE0717" w:rsidRPr="006765C8" w:rsidRDefault="006765C8" w:rsidP="00BE0717">
      <w:pPr>
        <w:jc w:val="both"/>
        <w:rPr>
          <w:rFonts w:ascii="Arial" w:hAnsi="Arial" w:cs="Arial"/>
          <w:b/>
          <w:bCs/>
          <w:color w:val="000000"/>
        </w:rPr>
      </w:pPr>
      <w:r>
        <w:rPr>
          <w:rFonts w:ascii="Arial" w:hAnsi="Arial" w:cs="Arial"/>
          <w:b/>
          <w:bCs/>
          <w:color w:val="000000"/>
        </w:rPr>
        <w:t xml:space="preserve">                                                             </w:t>
      </w:r>
      <w:r w:rsidR="00BE0717">
        <w:rPr>
          <w:rFonts w:ascii="Arial" w:hAnsi="Arial" w:cs="Arial"/>
          <w:b/>
          <w:bCs/>
          <w:color w:val="000000"/>
        </w:rPr>
        <w:t xml:space="preserve">     </w:t>
      </w:r>
      <w:r w:rsidR="0094744B">
        <w:rPr>
          <w:rFonts w:ascii="Arial" w:hAnsi="Arial" w:cs="Arial"/>
          <w:b/>
          <w:bCs/>
          <w:color w:val="000000"/>
        </w:rPr>
        <w:t xml:space="preserve">  </w:t>
      </w:r>
      <w:r w:rsidR="00BE0717">
        <w:rPr>
          <w:rFonts w:ascii="Arial" w:hAnsi="Arial" w:cs="Arial"/>
          <w:b/>
          <w:bCs/>
          <w:color w:val="000000"/>
        </w:rPr>
        <w:t xml:space="preserve"> </w:t>
      </w:r>
      <w:r w:rsidR="00391C3B">
        <w:rPr>
          <w:rFonts w:ascii="Arial" w:hAnsi="Arial" w:cs="Arial"/>
          <w:b/>
          <w:bCs/>
          <w:color w:val="000000"/>
        </w:rPr>
        <w:t>§ 7</w:t>
      </w:r>
    </w:p>
    <w:p w14:paraId="34F61F64" w14:textId="69F27D89" w:rsidR="00BE0717" w:rsidRPr="00BE0717" w:rsidRDefault="00BE0717" w:rsidP="00BE0717">
      <w:pPr>
        <w:pStyle w:val="Akapitzlist"/>
        <w:numPr>
          <w:ilvl w:val="0"/>
          <w:numId w:val="23"/>
        </w:numPr>
        <w:jc w:val="both"/>
        <w:rPr>
          <w:rFonts w:ascii="Arial" w:hAnsi="Arial" w:cs="Arial"/>
          <w:color w:val="000000"/>
        </w:rPr>
      </w:pPr>
      <w:r w:rsidRPr="00BE0717">
        <w:rPr>
          <w:rFonts w:ascii="Arial" w:hAnsi="Arial" w:cs="Arial"/>
          <w:color w:val="000000"/>
        </w:rPr>
        <w:t>Zobowiązanie Zamawiają</w:t>
      </w:r>
      <w:r w:rsidR="006765C8">
        <w:rPr>
          <w:rFonts w:ascii="Arial" w:hAnsi="Arial" w:cs="Arial"/>
          <w:color w:val="000000"/>
        </w:rPr>
        <w:t>cego dotyczy wynagrodzenia w § 5</w:t>
      </w:r>
      <w:r w:rsidRPr="00BE0717">
        <w:rPr>
          <w:rFonts w:ascii="Arial" w:hAnsi="Arial" w:cs="Arial"/>
          <w:color w:val="000000"/>
        </w:rPr>
        <w:t xml:space="preserve"> umowy. Jeżeli wynagrodzenie naliczone na fakturze Wykonawcy przekroczy cenę uzgodnioną, Zamawiający dokona zapłaty jedynie do ceny uzgodnionej. Wykonawca zobowiązuje się do niezwłocznego wystawienia faktury korygującej.</w:t>
      </w:r>
    </w:p>
    <w:p w14:paraId="611F071C" w14:textId="77777777" w:rsidR="00BE0717" w:rsidRPr="00BE0717" w:rsidRDefault="00BE0717" w:rsidP="00BE0717">
      <w:pPr>
        <w:pStyle w:val="Akapitzlist"/>
        <w:numPr>
          <w:ilvl w:val="0"/>
          <w:numId w:val="23"/>
        </w:numPr>
        <w:jc w:val="both"/>
        <w:rPr>
          <w:rFonts w:ascii="Arial" w:hAnsi="Arial" w:cs="Arial"/>
          <w:color w:val="000000"/>
        </w:rPr>
      </w:pPr>
      <w:r w:rsidRPr="00BE0717">
        <w:rPr>
          <w:rFonts w:ascii="Arial" w:hAnsi="Arial" w:cs="Arial"/>
          <w:color w:val="000000"/>
        </w:rPr>
        <w:t>Wszelkie zmiany warunków umowy wymagają formy pisemnej pod rygorem nieważności.</w:t>
      </w:r>
    </w:p>
    <w:p w14:paraId="7E609775" w14:textId="77777777" w:rsidR="00BE0717" w:rsidRPr="00BE0717" w:rsidRDefault="00BE0717" w:rsidP="00BE0717">
      <w:pPr>
        <w:pStyle w:val="Akapitzlist"/>
        <w:numPr>
          <w:ilvl w:val="0"/>
          <w:numId w:val="23"/>
        </w:numPr>
        <w:jc w:val="both"/>
        <w:rPr>
          <w:rFonts w:ascii="Arial" w:hAnsi="Arial" w:cs="Arial"/>
          <w:color w:val="000000"/>
        </w:rPr>
      </w:pPr>
      <w:r w:rsidRPr="00BE0717">
        <w:rPr>
          <w:rFonts w:ascii="Arial" w:hAnsi="Arial" w:cs="Arial"/>
          <w:color w:val="000000"/>
        </w:rPr>
        <w:t>W sprawach, które nie są uregulowane niniejszą umową mają zastosowanie odpowiednie przepisy Kodeksu cywilnego.</w:t>
      </w:r>
    </w:p>
    <w:p w14:paraId="490C80E2" w14:textId="77777777" w:rsidR="00BE0717" w:rsidRDefault="00BE0717" w:rsidP="00BE0717">
      <w:pPr>
        <w:pStyle w:val="Akapitzlist"/>
        <w:jc w:val="both"/>
        <w:rPr>
          <w:rFonts w:ascii="Arial" w:hAnsi="Arial" w:cs="Arial"/>
          <w:color w:val="000000"/>
        </w:rPr>
      </w:pPr>
    </w:p>
    <w:p w14:paraId="1D860230" w14:textId="41AD6C45" w:rsidR="00BE0717" w:rsidRPr="00BE0717" w:rsidRDefault="00BE0717" w:rsidP="00BE0717">
      <w:pPr>
        <w:jc w:val="both"/>
        <w:rPr>
          <w:rFonts w:ascii="Arial" w:hAnsi="Arial" w:cs="Arial"/>
          <w:b/>
          <w:bCs/>
          <w:color w:val="000000"/>
        </w:rPr>
      </w:pPr>
      <w:r>
        <w:rPr>
          <w:rFonts w:ascii="Arial" w:hAnsi="Arial" w:cs="Arial"/>
          <w:b/>
          <w:bCs/>
          <w:color w:val="000000"/>
        </w:rPr>
        <w:t xml:space="preserve">                                                                       </w:t>
      </w:r>
      <w:r w:rsidR="00391C3B">
        <w:rPr>
          <w:rFonts w:ascii="Arial" w:hAnsi="Arial" w:cs="Arial"/>
          <w:b/>
          <w:bCs/>
          <w:color w:val="000000"/>
        </w:rPr>
        <w:t>§ 8</w:t>
      </w:r>
    </w:p>
    <w:p w14:paraId="390EB564" w14:textId="53A24EDF" w:rsidR="00BE0717" w:rsidRPr="00BE0717" w:rsidRDefault="00BE0717" w:rsidP="00BE0717">
      <w:pPr>
        <w:pStyle w:val="Akapitzlist"/>
        <w:numPr>
          <w:ilvl w:val="0"/>
          <w:numId w:val="22"/>
        </w:numPr>
        <w:jc w:val="both"/>
        <w:rPr>
          <w:rFonts w:ascii="Arial" w:hAnsi="Arial" w:cs="Arial"/>
          <w:color w:val="000000"/>
        </w:rPr>
      </w:pPr>
      <w:bookmarkStart w:id="1" w:name="_Hlk65164514"/>
      <w:r w:rsidRPr="00BE0717">
        <w:rPr>
          <w:rFonts w:ascii="Arial" w:hAnsi="Arial" w:cs="Arial"/>
          <w:color w:val="000000"/>
        </w:rPr>
        <w:t>W</w:t>
      </w:r>
      <w:r>
        <w:rPr>
          <w:rFonts w:ascii="Arial" w:hAnsi="Arial" w:cs="Arial"/>
          <w:color w:val="000000"/>
        </w:rPr>
        <w:t>ynagrodzenie W</w:t>
      </w:r>
      <w:r w:rsidRPr="00BE0717">
        <w:rPr>
          <w:rFonts w:ascii="Arial" w:hAnsi="Arial" w:cs="Arial"/>
          <w:color w:val="000000"/>
        </w:rPr>
        <w:t xml:space="preserve">ykonawcy określone w umowie może zostać zmienione w przypadku </w:t>
      </w:r>
      <w:r w:rsidRPr="00BE0717">
        <w:rPr>
          <w:rFonts w:ascii="Arial" w:hAnsi="Arial" w:cs="Arial"/>
          <w:color w:val="000000"/>
          <w:lang w:val="x-none"/>
        </w:rPr>
        <w:t>zmiany stawki podatku od towarów i usług oraz podatku akcyzowego w czasie trwania umowy</w:t>
      </w:r>
      <w:r w:rsidRPr="00BE0717">
        <w:rPr>
          <w:rFonts w:ascii="Arial" w:hAnsi="Arial" w:cs="Arial"/>
          <w:color w:val="000000"/>
        </w:rPr>
        <w:t>.</w:t>
      </w:r>
      <w:r w:rsidRPr="00BE0717">
        <w:rPr>
          <w:rFonts w:ascii="Arial" w:hAnsi="Arial" w:cs="Arial"/>
          <w:color w:val="000000"/>
          <w:lang w:val="x-none"/>
        </w:rPr>
        <w:t xml:space="preserve"> </w:t>
      </w:r>
      <w:bookmarkEnd w:id="1"/>
      <w:r w:rsidRPr="00BE0717">
        <w:rPr>
          <w:rFonts w:ascii="Arial" w:hAnsi="Arial" w:cs="Arial"/>
          <w:color w:val="000000"/>
        </w:rPr>
        <w:t>W przypadku zmiany, o której mowa w zdaniu poprzedzającym, wy</w:t>
      </w:r>
      <w:r w:rsidRPr="00BE0717">
        <w:rPr>
          <w:rFonts w:ascii="Arial" w:hAnsi="Arial" w:cs="Arial"/>
          <w:color w:val="000000"/>
          <w:lang w:val="x-none"/>
        </w:rPr>
        <w:t>nagrodzenie wykonawcy ulega zmianie wyłącznie w</w:t>
      </w:r>
      <w:r w:rsidRPr="00BE0717">
        <w:rPr>
          <w:rFonts w:ascii="Arial" w:hAnsi="Arial" w:cs="Arial"/>
          <w:color w:val="000000"/>
        </w:rPr>
        <w:t> </w:t>
      </w:r>
      <w:r w:rsidRPr="00BE0717">
        <w:rPr>
          <w:rFonts w:ascii="Arial" w:hAnsi="Arial" w:cs="Arial"/>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Pr>
          <w:rFonts w:ascii="Arial" w:hAnsi="Arial" w:cs="Arial"/>
          <w:color w:val="000000"/>
        </w:rPr>
        <w:t>Wynagrodzenie W</w:t>
      </w:r>
      <w:r w:rsidRPr="00BE0717">
        <w:rPr>
          <w:rFonts w:ascii="Arial" w:hAnsi="Arial" w:cs="Arial"/>
          <w:color w:val="000000"/>
        </w:rPr>
        <w:t xml:space="preserve">ykonawcy </w:t>
      </w:r>
      <w:r w:rsidRPr="00BE0717">
        <w:rPr>
          <w:rFonts w:ascii="Arial" w:hAnsi="Arial" w:cs="Arial"/>
          <w:color w:val="000000"/>
          <w:lang w:val="x-none"/>
        </w:rPr>
        <w:t xml:space="preserve"> może ulec odpowiedniemu zwiększeniu bądź zmniejszeniu, jeżeli w</w:t>
      </w:r>
      <w:r w:rsidRPr="00BE0717">
        <w:rPr>
          <w:rFonts w:ascii="Arial" w:hAnsi="Arial" w:cs="Arial"/>
          <w:color w:val="000000"/>
        </w:rPr>
        <w:t> </w:t>
      </w:r>
      <w:r w:rsidRPr="00BE0717">
        <w:rPr>
          <w:rFonts w:ascii="Arial" w:hAnsi="Arial" w:cs="Arial"/>
          <w:color w:val="000000"/>
          <w:lang w:val="x-none"/>
        </w:rPr>
        <w:t>wyniku zastosowania zmienionych stawek podatków ulega zmianie kwota należnego podatku.</w:t>
      </w:r>
    </w:p>
    <w:p w14:paraId="0451A1E3" w14:textId="37C1DE5C" w:rsidR="00BE0717" w:rsidRPr="00BE0717" w:rsidRDefault="00BE0717" w:rsidP="00BE0717">
      <w:pPr>
        <w:pStyle w:val="Akapitzlist"/>
        <w:numPr>
          <w:ilvl w:val="0"/>
          <w:numId w:val="22"/>
        </w:numPr>
        <w:jc w:val="both"/>
        <w:rPr>
          <w:rFonts w:ascii="Arial" w:hAnsi="Arial" w:cs="Arial"/>
          <w:color w:val="000000"/>
        </w:rPr>
      </w:pPr>
      <w:r w:rsidRPr="00BE0717">
        <w:rPr>
          <w:rFonts w:ascii="Arial" w:hAnsi="Arial" w:cs="Arial"/>
          <w:color w:val="000000"/>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7C93AF7" w14:textId="52DFB84E" w:rsidR="00BE0717" w:rsidRPr="0094744B" w:rsidRDefault="00BE0717" w:rsidP="00BE0717">
      <w:pPr>
        <w:pStyle w:val="Akapitzlist"/>
        <w:numPr>
          <w:ilvl w:val="0"/>
          <w:numId w:val="22"/>
        </w:numPr>
        <w:jc w:val="both"/>
        <w:rPr>
          <w:rFonts w:ascii="Arial" w:hAnsi="Arial" w:cs="Arial"/>
          <w:bCs/>
          <w:color w:val="000000"/>
        </w:rPr>
      </w:pPr>
      <w:r w:rsidRPr="00BE0717">
        <w:rPr>
          <w:rFonts w:ascii="Arial" w:hAnsi="Arial" w:cs="Arial"/>
          <w:color w:val="000000"/>
        </w:rPr>
        <w:t xml:space="preserve">Warunkiem dokonania zmian w umowie jest złożenie wniosku przez stronę inicjującą zmianę.  </w:t>
      </w:r>
    </w:p>
    <w:p w14:paraId="2F629EB8" w14:textId="139BBB32" w:rsidR="00536605" w:rsidRDefault="00536605" w:rsidP="00BE0717">
      <w:pPr>
        <w:jc w:val="center"/>
        <w:rPr>
          <w:rFonts w:ascii="Arial" w:hAnsi="Arial" w:cs="Arial"/>
          <w:b/>
          <w:bCs/>
          <w:color w:val="000000"/>
        </w:rPr>
      </w:pPr>
      <w:r w:rsidRPr="001A0C03">
        <w:rPr>
          <w:rFonts w:ascii="Arial" w:hAnsi="Arial" w:cs="Arial"/>
          <w:b/>
          <w:bCs/>
          <w:color w:val="000000"/>
        </w:rPr>
        <w:t>§</w:t>
      </w:r>
      <w:r w:rsidR="00391C3B">
        <w:rPr>
          <w:rFonts w:ascii="Arial" w:hAnsi="Arial" w:cs="Arial"/>
          <w:b/>
          <w:bCs/>
          <w:color w:val="000000"/>
        </w:rPr>
        <w:t xml:space="preserve"> 9</w:t>
      </w:r>
    </w:p>
    <w:p w14:paraId="472E6585" w14:textId="77777777" w:rsidR="0094744B" w:rsidRPr="0094744B" w:rsidRDefault="0094744B" w:rsidP="0094744B">
      <w:pPr>
        <w:pStyle w:val="Akapitzlist"/>
        <w:numPr>
          <w:ilvl w:val="0"/>
          <w:numId w:val="28"/>
        </w:numPr>
        <w:tabs>
          <w:tab w:val="left" w:pos="-142"/>
        </w:tabs>
        <w:spacing w:after="0"/>
        <w:jc w:val="both"/>
        <w:rPr>
          <w:rFonts w:ascii="Arial" w:hAnsi="Arial" w:cs="Arial"/>
        </w:rPr>
      </w:pPr>
      <w:r w:rsidRPr="0094744B">
        <w:rPr>
          <w:rFonts w:ascii="Arial" w:hAnsi="Arial" w:cs="Arial"/>
        </w:rPr>
        <w:t>Wykonawca ponosi wobec Zamawiającego odpowiedzialność z tytułu rękojmi za wady przedmiotu umowy na zasadach określonych w ustawie z dnia 23 kwietnia 1964 r. - Kodeks cywilny.</w:t>
      </w:r>
    </w:p>
    <w:p w14:paraId="59F980F2" w14:textId="5B641056" w:rsidR="0094744B" w:rsidRPr="0094744B" w:rsidRDefault="0094744B" w:rsidP="0094744B">
      <w:pPr>
        <w:pStyle w:val="Akapitzlist"/>
        <w:numPr>
          <w:ilvl w:val="0"/>
          <w:numId w:val="28"/>
        </w:numPr>
        <w:tabs>
          <w:tab w:val="left" w:pos="-142"/>
        </w:tabs>
        <w:spacing w:after="0"/>
        <w:jc w:val="both"/>
        <w:rPr>
          <w:rFonts w:ascii="Arial" w:hAnsi="Arial" w:cs="Arial"/>
        </w:rPr>
      </w:pPr>
      <w:r w:rsidRPr="0094744B">
        <w:rPr>
          <w:rFonts w:ascii="Arial" w:hAnsi="Arial" w:cs="Arial"/>
        </w:rPr>
        <w:t xml:space="preserve">Dodatkowo, poza uprawnieniami z tytułu rękojmi za wady, Wykonawca udziela Zamawiającemu gwarancji na wykonany przedmiot umowy na okres </w:t>
      </w:r>
      <w:r>
        <w:rPr>
          <w:rFonts w:ascii="Arial" w:hAnsi="Arial" w:cs="Arial"/>
        </w:rPr>
        <w:t>……..</w:t>
      </w:r>
      <w:r w:rsidRPr="0094744B">
        <w:rPr>
          <w:rFonts w:ascii="Arial" w:hAnsi="Arial" w:cs="Arial"/>
        </w:rPr>
        <w:t xml:space="preserve"> miesięcy, zgodnie z warunkami przedstawionymi w ofercie. </w:t>
      </w:r>
    </w:p>
    <w:p w14:paraId="53D4B7C1" w14:textId="77777777" w:rsidR="0094744B" w:rsidRPr="0094744B" w:rsidRDefault="0094744B" w:rsidP="0094744B">
      <w:pPr>
        <w:pStyle w:val="Akapitzlist"/>
        <w:numPr>
          <w:ilvl w:val="0"/>
          <w:numId w:val="28"/>
        </w:numPr>
        <w:tabs>
          <w:tab w:val="left" w:pos="-142"/>
        </w:tabs>
        <w:spacing w:after="0"/>
        <w:jc w:val="both"/>
        <w:rPr>
          <w:rFonts w:ascii="Arial" w:hAnsi="Arial" w:cs="Arial"/>
        </w:rPr>
      </w:pPr>
      <w:r w:rsidRPr="0094744B">
        <w:rPr>
          <w:rFonts w:ascii="Arial" w:hAnsi="Arial" w:cs="Arial"/>
        </w:rPr>
        <w:t xml:space="preserve">Bieg terminu rękojmi za wady i gwarancji rozpoczyna się od daty dokonania odbioru końcowego robót. </w:t>
      </w:r>
    </w:p>
    <w:p w14:paraId="229A39E9" w14:textId="77777777" w:rsidR="0094744B" w:rsidRPr="0094744B" w:rsidRDefault="0094744B" w:rsidP="0094744B">
      <w:pPr>
        <w:pStyle w:val="Akapitzlist"/>
        <w:numPr>
          <w:ilvl w:val="0"/>
          <w:numId w:val="28"/>
        </w:numPr>
        <w:tabs>
          <w:tab w:val="left" w:pos="0"/>
        </w:tabs>
        <w:suppressAutoHyphens/>
        <w:spacing w:after="0"/>
        <w:jc w:val="both"/>
        <w:rPr>
          <w:rFonts w:ascii="Arial" w:hAnsi="Arial" w:cs="Arial"/>
          <w:color w:val="000000"/>
        </w:rPr>
      </w:pPr>
      <w:r w:rsidRPr="0094744B">
        <w:rPr>
          <w:rFonts w:ascii="Arial" w:hAnsi="Arial" w:cs="Arial"/>
          <w:color w:val="000000"/>
        </w:rPr>
        <w:lastRenderedPageBreak/>
        <w:t>Gdyby w okresie gwarancyjnym pojawiły się usterki z powodu niskiej jakości robót, materiału lub wady ukryte, Wykonawca zobowiązany jest na swój koszt usunąć je w terminie wyznaczonym przez Zamawiającego.</w:t>
      </w:r>
      <w:r w:rsidRPr="0094744B">
        <w:rPr>
          <w:rFonts w:ascii="Arial" w:hAnsi="Arial" w:cs="Arial"/>
        </w:rPr>
        <w:t xml:space="preserve"> W takim przypadku okres gwarancji zostanie przedłużony o czas trwania naprawy.</w:t>
      </w:r>
    </w:p>
    <w:p w14:paraId="6BAE61DF" w14:textId="7C24A949" w:rsidR="0094744B" w:rsidRPr="00391C3B" w:rsidRDefault="0094744B" w:rsidP="00391C3B">
      <w:pPr>
        <w:pStyle w:val="Akapitzlist"/>
        <w:numPr>
          <w:ilvl w:val="0"/>
          <w:numId w:val="28"/>
        </w:numPr>
        <w:tabs>
          <w:tab w:val="left" w:pos="0"/>
        </w:tabs>
        <w:suppressAutoHyphens/>
        <w:spacing w:after="0"/>
        <w:jc w:val="both"/>
        <w:rPr>
          <w:rFonts w:ascii="Arial" w:hAnsi="Arial" w:cs="Arial"/>
          <w:color w:val="000000"/>
        </w:rPr>
      </w:pPr>
      <w:r w:rsidRPr="0094744B">
        <w:rPr>
          <w:rFonts w:ascii="Arial" w:hAnsi="Arial" w:cs="Arial"/>
        </w:rPr>
        <w:t xml:space="preserve">W przypadku nie przystąpienia przez Wykonawcę do usunięcia wad w zakreślonym mu terminie Zamawiający może powierzyć usunięcie wad innemu podmiotowi na koszt i ryzyko Wykonawcy. </w:t>
      </w:r>
    </w:p>
    <w:p w14:paraId="07B433CC" w14:textId="548EBFD1" w:rsidR="0094744B" w:rsidRPr="001A0C03" w:rsidRDefault="0094744B" w:rsidP="00391C3B">
      <w:pPr>
        <w:jc w:val="center"/>
        <w:rPr>
          <w:rFonts w:ascii="Arial" w:hAnsi="Arial" w:cs="Arial"/>
          <w:b/>
          <w:bCs/>
          <w:color w:val="000000"/>
        </w:rPr>
      </w:pPr>
      <w:r>
        <w:rPr>
          <w:rFonts w:ascii="Arial" w:hAnsi="Arial" w:cs="Arial"/>
          <w:b/>
          <w:bCs/>
          <w:color w:val="000000"/>
        </w:rPr>
        <w:t>§</w:t>
      </w:r>
      <w:r w:rsidR="00391C3B">
        <w:rPr>
          <w:rFonts w:ascii="Arial" w:hAnsi="Arial" w:cs="Arial"/>
          <w:b/>
          <w:bCs/>
          <w:color w:val="000000"/>
        </w:rPr>
        <w:t xml:space="preserve"> 10</w:t>
      </w:r>
    </w:p>
    <w:p w14:paraId="5B463406" w14:textId="5A23ABB8" w:rsidR="00536605" w:rsidRPr="00BE0717" w:rsidRDefault="00536605" w:rsidP="00BE0717">
      <w:pPr>
        <w:pStyle w:val="Akapitzlist"/>
        <w:numPr>
          <w:ilvl w:val="0"/>
          <w:numId w:val="20"/>
        </w:numPr>
        <w:spacing w:before="120" w:after="0"/>
        <w:jc w:val="both"/>
        <w:rPr>
          <w:rFonts w:ascii="Arial" w:hAnsi="Arial" w:cs="Arial"/>
          <w:color w:val="000000"/>
        </w:rPr>
      </w:pPr>
      <w:r w:rsidRPr="00BE0717">
        <w:rPr>
          <w:rFonts w:ascii="Arial" w:hAnsi="Arial" w:cs="Arial"/>
          <w:color w:val="000000"/>
          <w:spacing w:val="-2"/>
        </w:rPr>
        <w:t xml:space="preserve">W przypadku niedotrzymania przez Wykonawcę terminu zakończenia robót zapłaci on </w:t>
      </w:r>
      <w:r w:rsidR="00AF3F80">
        <w:rPr>
          <w:rFonts w:ascii="Arial" w:hAnsi="Arial" w:cs="Arial"/>
          <w:color w:val="000000"/>
          <w:spacing w:val="-2"/>
        </w:rPr>
        <w:t>Zamawiającemu</w:t>
      </w:r>
      <w:r w:rsidRPr="00BE0717">
        <w:rPr>
          <w:rFonts w:ascii="Arial" w:hAnsi="Arial" w:cs="Arial"/>
          <w:color w:val="000000"/>
          <w:spacing w:val="-2"/>
        </w:rPr>
        <w:t xml:space="preserve"> karę umowną w wysokości</w:t>
      </w:r>
      <w:r w:rsidRPr="00BE0717">
        <w:rPr>
          <w:rFonts w:ascii="Arial" w:hAnsi="Arial" w:cs="Arial"/>
          <w:color w:val="000000"/>
        </w:rPr>
        <w:t xml:space="preserve"> </w:t>
      </w:r>
      <w:r w:rsidR="00F95CBC" w:rsidRPr="00BE0717">
        <w:rPr>
          <w:rFonts w:ascii="Arial" w:hAnsi="Arial" w:cs="Arial"/>
          <w:b/>
          <w:bCs/>
          <w:color w:val="000000"/>
        </w:rPr>
        <w:t>0,5%</w:t>
      </w:r>
      <w:r w:rsidRPr="00BE0717">
        <w:rPr>
          <w:rFonts w:ascii="Arial" w:hAnsi="Arial" w:cs="Arial"/>
          <w:color w:val="000000"/>
        </w:rPr>
        <w:t xml:space="preserve"> </w:t>
      </w:r>
      <w:r w:rsidR="00F95CBC" w:rsidRPr="00BE0717">
        <w:rPr>
          <w:rFonts w:ascii="Arial" w:hAnsi="Arial" w:cs="Arial"/>
          <w:color w:val="000000"/>
        </w:rPr>
        <w:t xml:space="preserve"> wynagrodzenia brutto ustalonego w § </w:t>
      </w:r>
      <w:r w:rsidR="00F23AEE">
        <w:rPr>
          <w:rFonts w:ascii="Arial" w:hAnsi="Arial" w:cs="Arial"/>
          <w:color w:val="000000"/>
        </w:rPr>
        <w:t>5</w:t>
      </w:r>
      <w:r w:rsidR="00F23AEE" w:rsidRPr="00BE0717">
        <w:rPr>
          <w:rFonts w:ascii="Arial" w:hAnsi="Arial" w:cs="Arial"/>
          <w:color w:val="000000"/>
        </w:rPr>
        <w:t xml:space="preserve"> </w:t>
      </w:r>
      <w:r w:rsidR="00F95CBC" w:rsidRPr="00BE0717">
        <w:rPr>
          <w:rFonts w:ascii="Arial" w:hAnsi="Arial" w:cs="Arial"/>
          <w:color w:val="000000"/>
        </w:rPr>
        <w:t xml:space="preserve">ust. 1 </w:t>
      </w:r>
      <w:r w:rsidR="00F23AEE">
        <w:rPr>
          <w:rFonts w:ascii="Arial" w:hAnsi="Arial" w:cs="Arial"/>
          <w:color w:val="000000"/>
        </w:rPr>
        <w:t>2</w:t>
      </w:r>
      <w:r w:rsidR="00F23AEE" w:rsidRPr="00BE0717">
        <w:rPr>
          <w:rFonts w:ascii="Arial" w:hAnsi="Arial" w:cs="Arial"/>
          <w:color w:val="000000"/>
        </w:rPr>
        <w:t xml:space="preserve"> </w:t>
      </w:r>
      <w:r w:rsidRPr="00BE0717">
        <w:rPr>
          <w:rFonts w:ascii="Arial" w:hAnsi="Arial" w:cs="Arial"/>
          <w:color w:val="000000"/>
        </w:rPr>
        <w:t>za każdy dzień zwłoki.</w:t>
      </w:r>
    </w:p>
    <w:p w14:paraId="2F46B94D" w14:textId="79415340" w:rsidR="00F95CBC" w:rsidRPr="00BE0717" w:rsidRDefault="00536605" w:rsidP="00BE0717">
      <w:pPr>
        <w:pStyle w:val="Akapitzlist"/>
        <w:numPr>
          <w:ilvl w:val="0"/>
          <w:numId w:val="20"/>
        </w:numPr>
        <w:jc w:val="both"/>
        <w:rPr>
          <w:rFonts w:ascii="Arial" w:hAnsi="Arial" w:cs="Arial"/>
          <w:color w:val="000000"/>
        </w:rPr>
      </w:pPr>
      <w:r w:rsidRPr="00BE0717">
        <w:rPr>
          <w:rFonts w:ascii="Arial" w:hAnsi="Arial" w:cs="Arial"/>
          <w:color w:val="000000"/>
        </w:rPr>
        <w:t xml:space="preserve">W przypadku niedotrzymania przez Wykonawcę terminu usunięcia wad stwierdzonych w protokole odbioru zapłaci on </w:t>
      </w:r>
      <w:r w:rsidR="00AE67B7">
        <w:rPr>
          <w:rFonts w:ascii="Arial" w:hAnsi="Arial" w:cs="Arial"/>
          <w:color w:val="000000"/>
        </w:rPr>
        <w:t>Zamawiającemu</w:t>
      </w:r>
      <w:r w:rsidRPr="00BE0717">
        <w:rPr>
          <w:rFonts w:ascii="Arial" w:hAnsi="Arial" w:cs="Arial"/>
          <w:color w:val="000000"/>
        </w:rPr>
        <w:t xml:space="preserve"> karę umowną w wysokości</w:t>
      </w:r>
      <w:r w:rsidR="00927CEB" w:rsidRPr="00BE0717">
        <w:rPr>
          <w:rFonts w:ascii="Arial" w:hAnsi="Arial" w:cs="Arial"/>
          <w:color w:val="000000"/>
        </w:rPr>
        <w:t xml:space="preserve"> </w:t>
      </w:r>
      <w:r w:rsidR="00927CEB" w:rsidRPr="00BE0717">
        <w:rPr>
          <w:rFonts w:ascii="Arial" w:hAnsi="Arial" w:cs="Arial"/>
          <w:b/>
          <w:bCs/>
          <w:color w:val="000000"/>
        </w:rPr>
        <w:t>0,3</w:t>
      </w:r>
      <w:r w:rsidR="00F95CBC" w:rsidRPr="00BE0717">
        <w:rPr>
          <w:rFonts w:ascii="Arial" w:hAnsi="Arial" w:cs="Arial"/>
          <w:b/>
          <w:bCs/>
          <w:color w:val="000000"/>
        </w:rPr>
        <w:t xml:space="preserve">%  </w:t>
      </w:r>
      <w:r w:rsidR="00F95CBC" w:rsidRPr="00BE0717">
        <w:rPr>
          <w:rFonts w:ascii="Arial" w:hAnsi="Arial" w:cs="Arial"/>
          <w:color w:val="000000"/>
        </w:rPr>
        <w:t>wynag</w:t>
      </w:r>
      <w:r w:rsidR="00573B7B">
        <w:rPr>
          <w:rFonts w:ascii="Arial" w:hAnsi="Arial" w:cs="Arial"/>
          <w:color w:val="000000"/>
        </w:rPr>
        <w:t>rodzenia brutto ustalonego w § 5</w:t>
      </w:r>
      <w:r w:rsidR="00F95CBC" w:rsidRPr="00BE0717">
        <w:rPr>
          <w:rFonts w:ascii="Arial" w:hAnsi="Arial" w:cs="Arial"/>
          <w:color w:val="000000"/>
        </w:rPr>
        <w:t xml:space="preserve"> ust. </w:t>
      </w:r>
      <w:r w:rsidR="00F23AEE">
        <w:rPr>
          <w:rFonts w:ascii="Arial" w:hAnsi="Arial" w:cs="Arial"/>
          <w:color w:val="000000"/>
        </w:rPr>
        <w:t>2</w:t>
      </w:r>
      <w:r w:rsidR="00F23AEE" w:rsidRPr="00BE0717">
        <w:rPr>
          <w:rFonts w:ascii="Arial" w:hAnsi="Arial" w:cs="Arial"/>
          <w:color w:val="000000"/>
        </w:rPr>
        <w:t xml:space="preserve"> </w:t>
      </w:r>
      <w:r w:rsidR="00F95CBC" w:rsidRPr="00BE0717">
        <w:rPr>
          <w:rFonts w:ascii="Arial" w:hAnsi="Arial" w:cs="Arial"/>
          <w:color w:val="000000"/>
        </w:rPr>
        <w:t>za każdy dzień zwłoki.</w:t>
      </w:r>
    </w:p>
    <w:p w14:paraId="1C42C2B9" w14:textId="23802F23" w:rsidR="00536605" w:rsidRDefault="0094744B" w:rsidP="004D6BD3">
      <w:pPr>
        <w:pStyle w:val="Akapitzlist"/>
        <w:numPr>
          <w:ilvl w:val="0"/>
          <w:numId w:val="20"/>
        </w:numPr>
        <w:spacing w:before="240" w:after="0"/>
        <w:jc w:val="both"/>
        <w:rPr>
          <w:rFonts w:ascii="Arial" w:hAnsi="Arial" w:cs="Arial"/>
        </w:rPr>
      </w:pPr>
      <w:r>
        <w:rPr>
          <w:rFonts w:ascii="Arial" w:hAnsi="Arial" w:cs="Arial"/>
        </w:rPr>
        <w:t>Z</w:t>
      </w:r>
      <w:r w:rsidRPr="0094744B">
        <w:rPr>
          <w:rFonts w:ascii="Arial" w:hAnsi="Arial" w:cs="Arial"/>
        </w:rPr>
        <w:t xml:space="preserve">a odstąpienie od umowy przez Zamawiającego z przyczyn, za które ponosi odpowiedzialność Wykonawca - w wysokości </w:t>
      </w:r>
      <w:r w:rsidRPr="0094744B">
        <w:rPr>
          <w:rFonts w:ascii="Arial" w:hAnsi="Arial" w:cs="Arial"/>
          <w:b/>
        </w:rPr>
        <w:t>10 %</w:t>
      </w:r>
      <w:r w:rsidRPr="0094744B">
        <w:rPr>
          <w:rFonts w:ascii="Arial" w:hAnsi="Arial" w:cs="Arial"/>
        </w:rPr>
        <w:t xml:space="preserve"> wynagrodzenia umownego brutto za przedmiot umowy</w:t>
      </w:r>
    </w:p>
    <w:p w14:paraId="56420B06" w14:textId="7A46BA71" w:rsidR="00F23AEE" w:rsidRPr="00735D3C" w:rsidRDefault="00F23AEE" w:rsidP="00F23AEE">
      <w:pPr>
        <w:pStyle w:val="Akapitzlist"/>
        <w:numPr>
          <w:ilvl w:val="0"/>
          <w:numId w:val="20"/>
        </w:numPr>
        <w:spacing w:before="240" w:after="0"/>
        <w:jc w:val="both"/>
        <w:rPr>
          <w:rFonts w:ascii="Arial" w:hAnsi="Arial" w:cs="Arial"/>
        </w:rPr>
      </w:pPr>
      <w:r>
        <w:rPr>
          <w:rFonts w:ascii="Arial" w:hAnsi="Arial" w:cs="Arial"/>
        </w:rPr>
        <w:t xml:space="preserve">W przypadku gdy wysokość szkody przekroczy wysokość zastrzeżonych kar umownych, Zamawiający uprawniony będzie do dochodzenia odszkodowania uzupełniającego na zasadach ogólnych. </w:t>
      </w:r>
    </w:p>
    <w:p w14:paraId="4834E615" w14:textId="5AECB76E" w:rsidR="00536605" w:rsidRDefault="004D6BD3" w:rsidP="004D6BD3">
      <w:pPr>
        <w:pStyle w:val="Akapitzlist"/>
        <w:spacing w:before="120" w:line="360" w:lineRule="auto"/>
        <w:rPr>
          <w:rFonts w:ascii="Arial" w:hAnsi="Arial" w:cs="Arial"/>
          <w:b/>
          <w:bCs/>
          <w:color w:val="000000"/>
        </w:rPr>
      </w:pPr>
      <w:r>
        <w:rPr>
          <w:rFonts w:ascii="Arial" w:hAnsi="Arial" w:cs="Arial"/>
          <w:b/>
          <w:bCs/>
          <w:color w:val="000000"/>
        </w:rPr>
        <w:t xml:space="preserve">                                                            </w:t>
      </w:r>
      <w:r w:rsidR="00391C3B" w:rsidRPr="00391C3B">
        <w:rPr>
          <w:rFonts w:ascii="Arial" w:hAnsi="Arial" w:cs="Arial"/>
          <w:b/>
          <w:bCs/>
          <w:color w:val="000000"/>
        </w:rPr>
        <w:t>§ 11</w:t>
      </w:r>
    </w:p>
    <w:p w14:paraId="6E5FC921" w14:textId="77777777" w:rsidR="004D6BD3" w:rsidRPr="00195565" w:rsidRDefault="004D6BD3" w:rsidP="004D6BD3">
      <w:pPr>
        <w:numPr>
          <w:ilvl w:val="0"/>
          <w:numId w:val="25"/>
        </w:numPr>
        <w:spacing w:after="0" w:line="260" w:lineRule="auto"/>
        <w:ind w:right="46" w:hanging="427"/>
        <w:jc w:val="both"/>
        <w:rPr>
          <w:rFonts w:ascii="Arial" w:eastAsia="Arial" w:hAnsi="Arial" w:cs="Arial"/>
          <w:color w:val="000000"/>
        </w:rPr>
      </w:pPr>
      <w:r w:rsidRPr="00195565">
        <w:rPr>
          <w:rFonts w:ascii="Arial" w:eastAsia="Arial" w:hAnsi="Arial" w:cs="Arial"/>
          <w:color w:val="000000"/>
        </w:rPr>
        <w:t xml:space="preserve">Zamawiający dopuszcza możliwość zmiany umowy we wszystkich jej zakresach (w tym              w zakresie terminu realizacji, wynagrodzenia Wykonawcy, zakresu przedmiotowego, sposobu płatności) w przypadku występowania okoliczności utrudniających lub uniemożliwiających realizację </w:t>
      </w:r>
      <w:r w:rsidRPr="00195565">
        <w:rPr>
          <w:rFonts w:ascii="Arial" w:eastAsia="Arial" w:hAnsi="Arial" w:cs="Arial"/>
          <w:color w:val="000000"/>
        </w:rPr>
        <w:tab/>
        <w:t xml:space="preserve">zamówienia </w:t>
      </w:r>
      <w:r w:rsidRPr="00195565">
        <w:rPr>
          <w:rFonts w:ascii="Arial" w:eastAsia="Arial" w:hAnsi="Arial" w:cs="Arial"/>
          <w:color w:val="000000"/>
        </w:rPr>
        <w:tab/>
        <w:t xml:space="preserve">(lub dopiero mających taki stan </w:t>
      </w:r>
      <w:r w:rsidRPr="00195565">
        <w:rPr>
          <w:rFonts w:ascii="Arial" w:eastAsia="Arial" w:hAnsi="Arial" w:cs="Arial"/>
          <w:color w:val="000000"/>
        </w:rPr>
        <w:tab/>
        <w:t xml:space="preserve">wywołać) w związku z występowaniem COVID-19 lub innego zagrożenia epidemiologicznego. </w:t>
      </w:r>
    </w:p>
    <w:p w14:paraId="6BB3E176"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 </w:t>
      </w:r>
    </w:p>
    <w:p w14:paraId="6EDD4A0D"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3A6EBB00"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decyzji wydanych przez Głównego Inspektora Sanitarnego lub działającego z jego upoważnienia państwowego wojewódzkiego inspektora sanitarnego,  </w:t>
      </w:r>
    </w:p>
    <w:p w14:paraId="4508C697" w14:textId="77777777" w:rsidR="004D6BD3" w:rsidRPr="00195565" w:rsidRDefault="004D6BD3" w:rsidP="004D6BD3">
      <w:pPr>
        <w:spacing w:after="0" w:line="259" w:lineRule="auto"/>
        <w:ind w:left="787"/>
        <w:jc w:val="both"/>
        <w:rPr>
          <w:rFonts w:ascii="Arial" w:eastAsia="Arial" w:hAnsi="Arial" w:cs="Arial"/>
          <w:color w:val="000000"/>
        </w:rPr>
      </w:pPr>
      <w:r w:rsidRPr="00195565">
        <w:rPr>
          <w:rFonts w:ascii="Arial" w:eastAsia="Arial" w:hAnsi="Arial" w:cs="Arial"/>
          <w:color w:val="000000"/>
        </w:rPr>
        <w:t xml:space="preserve">w związku z przeciwdziałaniem COVID-19, nakładających na wykonawcę obowiązek </w:t>
      </w:r>
    </w:p>
    <w:p w14:paraId="7CB775A7" w14:textId="77777777" w:rsidR="004D6BD3" w:rsidRPr="00195565" w:rsidRDefault="004D6BD3" w:rsidP="004D6BD3">
      <w:pPr>
        <w:spacing w:after="0" w:line="266" w:lineRule="auto"/>
        <w:ind w:left="850" w:right="46"/>
        <w:jc w:val="both"/>
        <w:rPr>
          <w:rFonts w:ascii="Arial" w:eastAsia="Arial" w:hAnsi="Arial" w:cs="Arial"/>
          <w:color w:val="000000"/>
        </w:rPr>
      </w:pPr>
      <w:r w:rsidRPr="00195565">
        <w:rPr>
          <w:rFonts w:ascii="Arial" w:eastAsia="Arial" w:hAnsi="Arial" w:cs="Arial"/>
          <w:color w:val="000000"/>
        </w:rPr>
        <w:t xml:space="preserve">podjęcia określonych czynności zapobiegawczych lub kontrolnych; </w:t>
      </w:r>
    </w:p>
    <w:p w14:paraId="25298FF7"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lastRenderedPageBreak/>
        <w:t xml:space="preserve">poleceń lub decyzji wydanych przez wojewodów, ministra właściwego do spraw zdrowia lub Prezesa Rady Ministrów, związanych z przeciwdziałaniem COVID-19, o których mowa w art. 11 ust. 1-3 ustawy z dnia 2 marca 2020 r. </w:t>
      </w:r>
      <w:r w:rsidRPr="00195565">
        <w:rPr>
          <w:rFonts w:ascii="Arial" w:eastAsia="Arial" w:hAnsi="Arial" w:cs="Arial"/>
          <w:i/>
          <w:color w:val="000000"/>
        </w:rPr>
        <w:t>o szczególnych rozwiązaniach związanych z zapobieganiem, przeciwdziałaniem i zwalczaniem COVID-19, innych chorób zakaźnych oraz wywołanych m.in. sytuacji kryzysowych oraz niektórych innych ustaw</w:t>
      </w:r>
      <w:r w:rsidRPr="00195565">
        <w:rPr>
          <w:rFonts w:ascii="Arial" w:eastAsia="Arial" w:hAnsi="Arial" w:cs="Arial"/>
          <w:color w:val="000000"/>
        </w:rPr>
        <w:t xml:space="preserve">, w tym jej zmian; </w:t>
      </w:r>
    </w:p>
    <w:p w14:paraId="4684B9CB"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wstrzymania lub trudności w zakresie realizacji dostaw produktów, komponentów produktu lub materiałów niezbędnych do realizacji przedmiotu umowy, </w:t>
      </w:r>
    </w:p>
    <w:p w14:paraId="6CD86A06"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trudności w dostępie do sprzętu lub trudności w realizacji usług transportowych; </w:t>
      </w:r>
    </w:p>
    <w:p w14:paraId="45685ABF"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innych okoliczności, które uniemożliwiają bądź w istotnym stopniu ograniczają możliwość wykonania umowy; </w:t>
      </w:r>
    </w:p>
    <w:p w14:paraId="4F6E20E3"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okoliczności, o których mowa w pkt 1-6, w zakresie w jakim dotyczą one podwykonawcy lub dalszego podwykonawcy. </w:t>
      </w:r>
    </w:p>
    <w:p w14:paraId="4EF07397" w14:textId="77777777" w:rsidR="004D6BD3" w:rsidRPr="00195565" w:rsidRDefault="004D6BD3" w:rsidP="004D6BD3">
      <w:pPr>
        <w:spacing w:after="0" w:line="266" w:lineRule="auto"/>
        <w:ind w:left="562" w:right="46" w:hanging="435"/>
        <w:jc w:val="both"/>
        <w:rPr>
          <w:rFonts w:ascii="Arial" w:eastAsia="Arial" w:hAnsi="Arial" w:cs="Arial"/>
          <w:color w:val="000000"/>
        </w:rPr>
      </w:pPr>
      <w:r w:rsidRPr="00195565">
        <w:rPr>
          <w:rFonts w:ascii="Arial" w:eastAsia="Arial" w:hAnsi="Arial" w:cs="Arial"/>
          <w:color w:val="000000"/>
        </w:rPr>
        <w:t xml:space="preserve">2a. 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 </w:t>
      </w:r>
    </w:p>
    <w:p w14:paraId="798F3A80"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Każda ze stron może żądać przedstawienia dodatkowych oświadczeń lub dokumentów potwierdzających wpływ okoliczności związanych z wystąpieniem COVID-19 na należyte wykonanie tej umowy. </w:t>
      </w:r>
    </w:p>
    <w:p w14:paraId="06C427C1"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Zamawiający po stwierdzeniu, że okoliczności związane z wystąpieniem COVID-19         o których mowa w ust. 2, wpływają na należyte wykonanie umowy w uzgodnieniu               z Wykonawcą dokonuje zmiany umowy, w szczególności przez: </w:t>
      </w:r>
    </w:p>
    <w:p w14:paraId="2E35D647"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zmianę terminu wykonania umowy lub jej części, lub czasowe zawieszenie wykonywania umowy lub jej części, </w:t>
      </w:r>
    </w:p>
    <w:p w14:paraId="5476082E" w14:textId="36437B2E" w:rsidR="004D6BD3" w:rsidRPr="003321E3" w:rsidRDefault="004D6BD3" w:rsidP="003321E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zmianę sposob</w:t>
      </w:r>
      <w:r w:rsidR="003321E3">
        <w:rPr>
          <w:rFonts w:ascii="Arial" w:eastAsia="Arial" w:hAnsi="Arial" w:cs="Arial"/>
          <w:color w:val="000000"/>
        </w:rPr>
        <w:t>u wykonania robót</w:t>
      </w:r>
      <w:r w:rsidRPr="00195565">
        <w:rPr>
          <w:rFonts w:ascii="Arial" w:eastAsia="Arial" w:hAnsi="Arial" w:cs="Arial"/>
          <w:color w:val="000000"/>
        </w:rPr>
        <w:t xml:space="preserve">, </w:t>
      </w:r>
    </w:p>
    <w:p w14:paraId="4F24B28A"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przypadku stwierdzenia, że okoliczności związane z wystąpieniem COVID-19,              o których mowa w ust. 2, mogą wpłynąć na należyte wykonanie umowy, zamawiający, w uzgodnieniu   z wykonawcą, może dokonać zmiany umowy zgodnie z ust. 4. </w:t>
      </w:r>
    </w:p>
    <w:p w14:paraId="4DE22C34"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Zmiana terminu wykonania umowy lub jej części, lub czasowe zawieszenie wykonywania umowy lub jej części może nastąpić wyłącznie o czas trwania przeszkody i/lub o czas trwania skutków związanych z wystąpieniem tej przeszkody.  7. Strona wnioskująca o zmianę umowy przedstawia wpływ okoliczności związanych                             z wystąpieniem COVID-19 na należyte jej wykonanie. </w:t>
      </w:r>
    </w:p>
    <w:p w14:paraId="78C69915"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Pr="00195565">
        <w:rPr>
          <w:rFonts w:ascii="Arial" w:eastAsia="Arial" w:hAnsi="Arial" w:cs="Arial"/>
          <w:b/>
          <w:color w:val="000000"/>
        </w:rPr>
        <w:t xml:space="preserve"> </w:t>
      </w:r>
    </w:p>
    <w:p w14:paraId="75EBC4CB"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0E99DD9"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w:t>
      </w:r>
      <w:r w:rsidRPr="00195565">
        <w:rPr>
          <w:rFonts w:ascii="Arial" w:eastAsia="Arial" w:hAnsi="Arial" w:cs="Arial"/>
          <w:color w:val="000000"/>
        </w:rPr>
        <w:lastRenderedPageBreak/>
        <w:t xml:space="preserve">zdarzenie, w związku z którym zastrzeżono tę karę, nastąpiło w okresie obowiązywania stanu zagrożenia epidemicznego albo stanu epidemii. </w:t>
      </w:r>
    </w:p>
    <w:p w14:paraId="4D5982A5"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 </w:t>
      </w:r>
    </w:p>
    <w:p w14:paraId="0A4A42D4" w14:textId="29ED7026" w:rsidR="004D6BD3" w:rsidRPr="000F3396" w:rsidRDefault="004D6BD3" w:rsidP="000F3396">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Obliczając terminy, o których mowa w ust. 10-11, dzień odwołania ogłoszenia stanu zagrożenia epidemicznego albo stanu epidemii w związku z COVID-19 wlicza się do tych terminów.</w:t>
      </w:r>
      <w:r w:rsidRPr="00195565">
        <w:rPr>
          <w:rFonts w:ascii="Arial" w:eastAsia="Arial" w:hAnsi="Arial" w:cs="Arial"/>
          <w:b/>
          <w:color w:val="000000"/>
        </w:rPr>
        <w:t xml:space="preserve"> </w:t>
      </w:r>
    </w:p>
    <w:p w14:paraId="1F79B361" w14:textId="5019D116" w:rsidR="00536605" w:rsidRDefault="00391C3B" w:rsidP="00536605">
      <w:pPr>
        <w:spacing w:before="120" w:line="360" w:lineRule="auto"/>
        <w:jc w:val="center"/>
        <w:rPr>
          <w:rFonts w:ascii="Arial" w:hAnsi="Arial" w:cs="Arial"/>
          <w:b/>
          <w:bCs/>
          <w:color w:val="000000"/>
        </w:rPr>
      </w:pPr>
      <w:r>
        <w:rPr>
          <w:rFonts w:ascii="Arial" w:hAnsi="Arial" w:cs="Arial"/>
          <w:b/>
          <w:bCs/>
          <w:color w:val="000000"/>
        </w:rPr>
        <w:t>§ 12</w:t>
      </w:r>
    </w:p>
    <w:p w14:paraId="0EFD7E24" w14:textId="77777777"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Poza przypadkami przewidzianymi przez obowiązujące przepisy Zamawiającemu przysługuje prawo odstąpienia od umowy, gdy:</w:t>
      </w:r>
    </w:p>
    <w:p w14:paraId="2DDCDDCE" w14:textId="77777777" w:rsidR="00F33314" w:rsidRPr="00735D3C" w:rsidRDefault="00F33314" w:rsidP="00F33314">
      <w:pPr>
        <w:numPr>
          <w:ilvl w:val="1"/>
          <w:numId w:val="43"/>
        </w:numPr>
        <w:autoSpaceDE w:val="0"/>
        <w:spacing w:after="0" w:line="264" w:lineRule="auto"/>
        <w:ind w:left="567" w:hanging="283"/>
        <w:jc w:val="both"/>
        <w:rPr>
          <w:rFonts w:ascii="Arial" w:eastAsia="Calibri" w:hAnsi="Arial" w:cs="Arial"/>
          <w:lang w:eastAsia="zh-CN"/>
        </w:rPr>
      </w:pPr>
      <w:r w:rsidRPr="00735D3C">
        <w:rPr>
          <w:rFonts w:ascii="Arial" w:eastAsia="Calibri" w:hAnsi="Arial" w:cs="Arial"/>
          <w:lang w:eastAsia="zh-CN"/>
        </w:rPr>
        <w:t>Wykonawca przerwał z przyczyn leżących po stronie Wykonawcy realizację przedmiotu umowy i przerwa trwa dłużej niż 14 (czternaście) dni;</w:t>
      </w:r>
    </w:p>
    <w:p w14:paraId="0D36008E" w14:textId="77777777" w:rsidR="00F33314" w:rsidRPr="00735D3C" w:rsidRDefault="00F33314" w:rsidP="00F33314">
      <w:pPr>
        <w:numPr>
          <w:ilvl w:val="1"/>
          <w:numId w:val="43"/>
        </w:numPr>
        <w:autoSpaceDE w:val="0"/>
        <w:spacing w:after="0" w:line="264" w:lineRule="auto"/>
        <w:ind w:left="567" w:hanging="283"/>
        <w:jc w:val="both"/>
        <w:rPr>
          <w:rFonts w:ascii="Arial" w:eastAsia="Calibri" w:hAnsi="Arial" w:cs="Arial"/>
          <w:lang w:eastAsia="zh-CN"/>
        </w:rPr>
      </w:pPr>
      <w:r w:rsidRPr="00735D3C">
        <w:rPr>
          <w:rFonts w:ascii="Arial" w:eastAsia="Calibri" w:hAnsi="Arial" w:cs="Arial"/>
          <w:lang w:eastAsia="zh-CN"/>
        </w:rPr>
        <w:t>Wykonawca realizuje roboty przewidziane niniejszą umową w sposób niezgodny z niniejszą umową, wymogami obowiązujących przepisów lub wskazaniami Zamawiającego. Warunkiem odstąpienia od umowy jest wezwanie Wykonawcy do zaprzestania naruszeń w wyznaczonym odpowiednim terminie, nie dłuższym niż 7 (siedem) dni kalendarzowych i bezskutecznym upływie powyższego terminu;</w:t>
      </w:r>
    </w:p>
    <w:p w14:paraId="6BBFFD75" w14:textId="77777777"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 xml:space="preserve">W przypadku odstąpienia od umowy, o jakim mowa w ust. 1, Wykonawca może żądać wynagrodzenia jedynie za cześć umowy, wykonaną do daty odstąpienia, bez prawa dochodzenia odszkodowania z tego tytułu. </w:t>
      </w:r>
    </w:p>
    <w:p w14:paraId="3F6B6259" w14:textId="2131F1F6"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 xml:space="preserve">Umowne prawo odstąpienia w przypadku zaistnienia podstaw opisanych w ust. 1 może zostać zrealizowane w terminie do dnia …………………….. roku. </w:t>
      </w:r>
    </w:p>
    <w:p w14:paraId="15A8B917" w14:textId="77777777"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 xml:space="preserve">W terminie 7 (siedmiu) dni od dnia odstąpienia od umowy Wykonawca zgłosi Zamawiającemu gotowość do obioru prac przerwanych. W przypadku niezgłoszenia w tym terminie gotowości do obioru, Zamawiający ma prawo przeprowadzić odbiór jednostronny. </w:t>
      </w:r>
    </w:p>
    <w:p w14:paraId="097710A9" w14:textId="77777777" w:rsidR="00F33314" w:rsidRPr="00735D3C" w:rsidRDefault="00F33314" w:rsidP="009C7344">
      <w:pPr>
        <w:spacing w:before="120" w:line="360" w:lineRule="auto"/>
        <w:rPr>
          <w:rFonts w:ascii="Arial" w:hAnsi="Arial" w:cs="Arial"/>
          <w:b/>
          <w:bCs/>
          <w:color w:val="000000"/>
        </w:rPr>
      </w:pPr>
    </w:p>
    <w:p w14:paraId="089B3D92" w14:textId="7234D5A0" w:rsidR="00536605" w:rsidRPr="001A0C03" w:rsidRDefault="00391C3B" w:rsidP="00536605">
      <w:pPr>
        <w:spacing w:line="360" w:lineRule="auto"/>
        <w:jc w:val="center"/>
        <w:rPr>
          <w:rFonts w:ascii="Arial" w:hAnsi="Arial" w:cs="Arial"/>
          <w:b/>
          <w:bCs/>
          <w:color w:val="000000"/>
        </w:rPr>
      </w:pPr>
      <w:r>
        <w:rPr>
          <w:rFonts w:ascii="Arial" w:hAnsi="Arial" w:cs="Arial"/>
          <w:b/>
          <w:bCs/>
          <w:color w:val="000000"/>
        </w:rPr>
        <w:t>§ 13</w:t>
      </w:r>
    </w:p>
    <w:p w14:paraId="4695AD1B" w14:textId="33B49CD3" w:rsidR="00536605" w:rsidRDefault="00536605" w:rsidP="00735D3C">
      <w:pPr>
        <w:pStyle w:val="Tekstpodstawowy"/>
        <w:numPr>
          <w:ilvl w:val="0"/>
          <w:numId w:val="41"/>
        </w:numPr>
        <w:spacing w:line="276" w:lineRule="auto"/>
        <w:rPr>
          <w:sz w:val="22"/>
          <w:szCs w:val="22"/>
        </w:rPr>
      </w:pPr>
      <w:r w:rsidRPr="001A0C03">
        <w:rPr>
          <w:sz w:val="22"/>
          <w:szCs w:val="22"/>
        </w:rPr>
        <w:t>Umowę sporządzono w dwóch jednobrzmiących egzemplarzach, po jednym dla każdej ze stron.</w:t>
      </w:r>
    </w:p>
    <w:p w14:paraId="7691D261" w14:textId="77777777" w:rsidR="00F33314" w:rsidRDefault="00F23AEE" w:rsidP="00735D3C">
      <w:pPr>
        <w:pStyle w:val="Tekstpodstawowy"/>
        <w:numPr>
          <w:ilvl w:val="0"/>
          <w:numId w:val="41"/>
        </w:numPr>
        <w:spacing w:line="276" w:lineRule="auto"/>
        <w:rPr>
          <w:sz w:val="22"/>
          <w:szCs w:val="22"/>
        </w:rPr>
      </w:pPr>
      <w:r>
        <w:rPr>
          <w:sz w:val="22"/>
          <w:szCs w:val="22"/>
        </w:rPr>
        <w:t xml:space="preserve">Ewentualne spory wynikłe z niniejszej umowy Strony poddają rozstrzygnięciu przed Sąd właściwy ze względu na siedzibę Zamawiającego. </w:t>
      </w:r>
    </w:p>
    <w:p w14:paraId="6717BCB8" w14:textId="3524A439" w:rsidR="009C7344" w:rsidRDefault="00F33314" w:rsidP="009C7344">
      <w:pPr>
        <w:pStyle w:val="Tekstpodstawowy"/>
        <w:numPr>
          <w:ilvl w:val="0"/>
          <w:numId w:val="41"/>
        </w:numPr>
        <w:spacing w:line="276" w:lineRule="auto"/>
        <w:rPr>
          <w:sz w:val="22"/>
          <w:szCs w:val="22"/>
        </w:rPr>
      </w:pPr>
      <w:r w:rsidRPr="00F33314">
        <w:rPr>
          <w:sz w:val="22"/>
          <w:szCs w:val="22"/>
        </w:rPr>
        <w:t>W sprawach nieuregulowanych niniejszą umową zastosowanie mają przepisy Kodeksu cywilnego i Prawa budowlanego.</w:t>
      </w:r>
    </w:p>
    <w:p w14:paraId="59BCE597" w14:textId="77777777" w:rsidR="009C7344" w:rsidRDefault="009C7344" w:rsidP="009C7344">
      <w:pPr>
        <w:pStyle w:val="Tekstpodstawowy"/>
        <w:spacing w:line="276" w:lineRule="auto"/>
        <w:rPr>
          <w:sz w:val="22"/>
          <w:szCs w:val="22"/>
        </w:rPr>
      </w:pPr>
    </w:p>
    <w:p w14:paraId="3EC0A540" w14:textId="77777777" w:rsidR="009C7344" w:rsidRDefault="009C7344" w:rsidP="009C7344">
      <w:pPr>
        <w:pStyle w:val="Tekstpodstawowy"/>
        <w:spacing w:line="276" w:lineRule="auto"/>
        <w:rPr>
          <w:sz w:val="22"/>
          <w:szCs w:val="22"/>
        </w:rPr>
      </w:pPr>
    </w:p>
    <w:p w14:paraId="25EF9F28" w14:textId="77777777" w:rsidR="009C7344" w:rsidRDefault="009C7344" w:rsidP="009C7344">
      <w:pPr>
        <w:pStyle w:val="Tekstpodstawowy"/>
        <w:spacing w:line="276" w:lineRule="auto"/>
        <w:rPr>
          <w:sz w:val="22"/>
          <w:szCs w:val="22"/>
        </w:rPr>
      </w:pPr>
    </w:p>
    <w:p w14:paraId="6EEF39CD" w14:textId="77777777" w:rsidR="009C7344" w:rsidRPr="009C7344" w:rsidRDefault="009C7344" w:rsidP="009C7344">
      <w:pPr>
        <w:pStyle w:val="Tekstpodstawowy"/>
        <w:spacing w:line="276" w:lineRule="auto"/>
        <w:rPr>
          <w:sz w:val="22"/>
          <w:szCs w:val="22"/>
        </w:rPr>
      </w:pPr>
    </w:p>
    <w:p w14:paraId="6DF5CF59" w14:textId="77777777" w:rsidR="00536605" w:rsidRPr="001A0C03" w:rsidRDefault="00536605" w:rsidP="009C7344">
      <w:pPr>
        <w:tabs>
          <w:tab w:val="left" w:pos="6480"/>
        </w:tabs>
        <w:jc w:val="both"/>
        <w:rPr>
          <w:rFonts w:ascii="Arial" w:hAnsi="Arial" w:cs="Arial"/>
          <w:color w:val="000000"/>
        </w:rPr>
      </w:pPr>
      <w:r w:rsidRPr="001A0C03">
        <w:rPr>
          <w:rFonts w:ascii="Arial" w:hAnsi="Arial" w:cs="Arial"/>
          <w:color w:val="000000"/>
        </w:rPr>
        <w:t xml:space="preserve">. . . . . . . . . . . . . . . . . . . .  </w:t>
      </w:r>
      <w:r w:rsidRPr="001A0C03">
        <w:rPr>
          <w:rFonts w:ascii="Arial" w:hAnsi="Arial" w:cs="Arial"/>
          <w:color w:val="000000"/>
        </w:rPr>
        <w:tab/>
        <w:t xml:space="preserve">  . . . . . . . . . . . . . . . . . . . .</w:t>
      </w:r>
    </w:p>
    <w:p w14:paraId="5F2608E2" w14:textId="14AFD456" w:rsidR="0094593B" w:rsidRPr="009C7344" w:rsidRDefault="00536605" w:rsidP="009C7344">
      <w:pPr>
        <w:tabs>
          <w:tab w:val="left" w:pos="900"/>
        </w:tabs>
        <w:rPr>
          <w:color w:val="000000"/>
          <w:sz w:val="20"/>
          <w:szCs w:val="20"/>
        </w:rPr>
      </w:pPr>
      <w:r w:rsidRPr="001A0C03">
        <w:rPr>
          <w:rFonts w:ascii="Arial" w:hAnsi="Arial" w:cs="Arial"/>
          <w:color w:val="000000"/>
        </w:rPr>
        <w:tab/>
      </w:r>
      <w:r w:rsidR="00C723E2">
        <w:rPr>
          <w:rFonts w:ascii="Arial" w:hAnsi="Arial" w:cs="Arial"/>
          <w:color w:val="000000"/>
        </w:rPr>
        <w:t>Zamawiający</w:t>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C7585D">
        <w:rPr>
          <w:color w:val="000000"/>
          <w:sz w:val="20"/>
          <w:szCs w:val="20"/>
        </w:rPr>
        <w:t>Wykonawca</w:t>
      </w:r>
    </w:p>
    <w:p w14:paraId="512FB824"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7B7DB935" w14:textId="1BE35431" w:rsidR="0094593B" w:rsidRDefault="0094593B" w:rsidP="0094593B">
      <w:pPr>
        <w:keepNext/>
        <w:keepLines/>
        <w:spacing w:after="13" w:line="259" w:lineRule="auto"/>
        <w:ind w:right="711"/>
        <w:outlineLvl w:val="1"/>
        <w:rPr>
          <w:rFonts w:ascii="Arial" w:eastAsia="Arial" w:hAnsi="Arial" w:cs="Arial"/>
          <w:b/>
          <w:color w:val="000000"/>
        </w:rPr>
      </w:pPr>
    </w:p>
    <w:p w14:paraId="21370D95" w14:textId="77777777" w:rsidR="0094593B" w:rsidRPr="00267A8E" w:rsidRDefault="0094593B" w:rsidP="00805DF0">
      <w:pPr>
        <w:keepNext/>
        <w:keepLines/>
        <w:spacing w:after="13" w:line="259" w:lineRule="auto"/>
        <w:ind w:left="661" w:right="711" w:hanging="10"/>
        <w:jc w:val="center"/>
        <w:outlineLvl w:val="1"/>
        <w:rPr>
          <w:rFonts w:ascii="Arial" w:eastAsia="Arial" w:hAnsi="Arial" w:cs="Arial"/>
          <w:b/>
          <w:color w:val="000000"/>
        </w:rPr>
      </w:pPr>
    </w:p>
    <w:sectPr w:rsidR="0094593B" w:rsidRPr="00267A8E" w:rsidSect="00B74FB6">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4CA1" w14:textId="77777777" w:rsidR="00A265A9" w:rsidRDefault="00A265A9" w:rsidP="00536605">
      <w:pPr>
        <w:spacing w:after="0" w:line="240" w:lineRule="auto"/>
      </w:pPr>
      <w:r>
        <w:separator/>
      </w:r>
    </w:p>
  </w:endnote>
  <w:endnote w:type="continuationSeparator" w:id="0">
    <w:p w14:paraId="552C7B57" w14:textId="77777777" w:rsidR="00A265A9" w:rsidRDefault="00A265A9" w:rsidP="0053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66104"/>
      <w:docPartObj>
        <w:docPartGallery w:val="Page Numbers (Bottom of Page)"/>
        <w:docPartUnique/>
      </w:docPartObj>
    </w:sdtPr>
    <w:sdtContent>
      <w:p w14:paraId="190891A8" w14:textId="43452ABD" w:rsidR="00536605" w:rsidRDefault="00536605">
        <w:pPr>
          <w:pStyle w:val="Stopka"/>
          <w:jc w:val="right"/>
        </w:pPr>
        <w:r>
          <w:fldChar w:fldCharType="begin"/>
        </w:r>
        <w:r>
          <w:instrText>PAGE   \* MERGEFORMAT</w:instrText>
        </w:r>
        <w:r>
          <w:fldChar w:fldCharType="separate"/>
        </w:r>
        <w:r w:rsidR="00662141">
          <w:rPr>
            <w:noProof/>
          </w:rPr>
          <w:t>7</w:t>
        </w:r>
        <w:r>
          <w:fldChar w:fldCharType="end"/>
        </w:r>
      </w:p>
    </w:sdtContent>
  </w:sdt>
  <w:p w14:paraId="5CB88DE9" w14:textId="77777777" w:rsidR="00536605" w:rsidRDefault="005366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71B7" w14:textId="77777777" w:rsidR="00A265A9" w:rsidRDefault="00A265A9" w:rsidP="00536605">
      <w:pPr>
        <w:spacing w:after="0" w:line="240" w:lineRule="auto"/>
      </w:pPr>
      <w:r>
        <w:separator/>
      </w:r>
    </w:p>
  </w:footnote>
  <w:footnote w:type="continuationSeparator" w:id="0">
    <w:p w14:paraId="2DEE17FD" w14:textId="77777777" w:rsidR="00A265A9" w:rsidRDefault="00A265A9" w:rsidP="00536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Arial" w:hAnsi="Arial" w:cs="Arial"/>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633"/>
        </w:tabs>
        <w:ind w:left="1353" w:hanging="360"/>
      </w:pPr>
      <w:rPr>
        <w:rFonts w:ascii="Arial" w:eastAsia="Arial" w:hAnsi="Arial" w:cs="Arial"/>
        <w:bCs/>
        <w:sz w:val="20"/>
        <w:szCs w:val="20"/>
      </w:rPr>
    </w:lvl>
    <w:lvl w:ilvl="1">
      <w:start w:val="1"/>
      <w:numFmt w:val="lowerLetter"/>
      <w:lvlText w:val="%2."/>
      <w:lvlJc w:val="left"/>
      <w:pPr>
        <w:tabs>
          <w:tab w:val="num" w:pos="633"/>
        </w:tabs>
        <w:ind w:left="2073" w:hanging="360"/>
      </w:pPr>
      <w:rPr>
        <w:rFonts w:ascii="Arial" w:eastAsia="Arial" w:hAnsi="Arial" w:cs="Arial"/>
        <w:sz w:val="20"/>
        <w:szCs w:val="20"/>
      </w:r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rPr>
        <w:rFonts w:ascii="Arial" w:eastAsia="Arial" w:hAnsi="Arial" w:cs="Arial"/>
        <w:bCs/>
        <w:sz w:val="20"/>
        <w:szCs w:val="20"/>
      </w:r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2" w15:restartNumberingAfterBreak="0">
    <w:nsid w:val="04AA0B5C"/>
    <w:multiLevelType w:val="hybridMultilevel"/>
    <w:tmpl w:val="9224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A57C8"/>
    <w:multiLevelType w:val="multilevel"/>
    <w:tmpl w:val="960C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F1E3A"/>
    <w:multiLevelType w:val="hybridMultilevel"/>
    <w:tmpl w:val="2E7CA63E"/>
    <w:lvl w:ilvl="0" w:tplc="B9CAEF72">
      <w:start w:val="1"/>
      <w:numFmt w:val="decimal"/>
      <w:lvlText w:val="%1)"/>
      <w:lvlJc w:val="left"/>
      <w:pPr>
        <w:ind w:left="2486" w:hanging="360"/>
      </w:pPr>
      <w:rPr>
        <w:rFonts w:hint="default"/>
        <w:sz w:val="18"/>
        <w:szCs w:val="18"/>
      </w:rPr>
    </w:lvl>
    <w:lvl w:ilvl="1" w:tplc="FFFFFFFF" w:tentative="1">
      <w:start w:val="1"/>
      <w:numFmt w:val="bullet"/>
      <w:lvlText w:val="o"/>
      <w:lvlJc w:val="left"/>
      <w:pPr>
        <w:ind w:left="3206" w:hanging="360"/>
      </w:pPr>
      <w:rPr>
        <w:rFonts w:ascii="Courier New" w:hAnsi="Courier New" w:cs="Courier New" w:hint="default"/>
      </w:rPr>
    </w:lvl>
    <w:lvl w:ilvl="2" w:tplc="FFFFFFFF" w:tentative="1">
      <w:start w:val="1"/>
      <w:numFmt w:val="bullet"/>
      <w:lvlText w:val=""/>
      <w:lvlJc w:val="left"/>
      <w:pPr>
        <w:ind w:left="3926" w:hanging="360"/>
      </w:pPr>
      <w:rPr>
        <w:rFonts w:ascii="Wingdings" w:hAnsi="Wingdings" w:hint="default"/>
      </w:rPr>
    </w:lvl>
    <w:lvl w:ilvl="3" w:tplc="FFFFFFFF" w:tentative="1">
      <w:start w:val="1"/>
      <w:numFmt w:val="bullet"/>
      <w:lvlText w:val=""/>
      <w:lvlJc w:val="left"/>
      <w:pPr>
        <w:ind w:left="4646" w:hanging="360"/>
      </w:pPr>
      <w:rPr>
        <w:rFonts w:ascii="Symbol" w:hAnsi="Symbol" w:hint="default"/>
      </w:rPr>
    </w:lvl>
    <w:lvl w:ilvl="4" w:tplc="FFFFFFFF" w:tentative="1">
      <w:start w:val="1"/>
      <w:numFmt w:val="bullet"/>
      <w:lvlText w:val="o"/>
      <w:lvlJc w:val="left"/>
      <w:pPr>
        <w:ind w:left="5366" w:hanging="360"/>
      </w:pPr>
      <w:rPr>
        <w:rFonts w:ascii="Courier New" w:hAnsi="Courier New" w:cs="Courier New" w:hint="default"/>
      </w:rPr>
    </w:lvl>
    <w:lvl w:ilvl="5" w:tplc="FFFFFFFF" w:tentative="1">
      <w:start w:val="1"/>
      <w:numFmt w:val="bullet"/>
      <w:lvlText w:val=""/>
      <w:lvlJc w:val="left"/>
      <w:pPr>
        <w:ind w:left="6086" w:hanging="360"/>
      </w:pPr>
      <w:rPr>
        <w:rFonts w:ascii="Wingdings" w:hAnsi="Wingdings" w:hint="default"/>
      </w:rPr>
    </w:lvl>
    <w:lvl w:ilvl="6" w:tplc="FFFFFFFF" w:tentative="1">
      <w:start w:val="1"/>
      <w:numFmt w:val="bullet"/>
      <w:lvlText w:val=""/>
      <w:lvlJc w:val="left"/>
      <w:pPr>
        <w:ind w:left="6806" w:hanging="360"/>
      </w:pPr>
      <w:rPr>
        <w:rFonts w:ascii="Symbol" w:hAnsi="Symbol" w:hint="default"/>
      </w:rPr>
    </w:lvl>
    <w:lvl w:ilvl="7" w:tplc="FFFFFFFF" w:tentative="1">
      <w:start w:val="1"/>
      <w:numFmt w:val="bullet"/>
      <w:lvlText w:val="o"/>
      <w:lvlJc w:val="left"/>
      <w:pPr>
        <w:ind w:left="7526" w:hanging="360"/>
      </w:pPr>
      <w:rPr>
        <w:rFonts w:ascii="Courier New" w:hAnsi="Courier New" w:cs="Courier New" w:hint="default"/>
      </w:rPr>
    </w:lvl>
    <w:lvl w:ilvl="8" w:tplc="FFFFFFFF" w:tentative="1">
      <w:start w:val="1"/>
      <w:numFmt w:val="bullet"/>
      <w:lvlText w:val=""/>
      <w:lvlJc w:val="left"/>
      <w:pPr>
        <w:ind w:left="8246" w:hanging="360"/>
      </w:pPr>
      <w:rPr>
        <w:rFonts w:ascii="Wingdings" w:hAnsi="Wingdings" w:hint="default"/>
      </w:rPr>
    </w:lvl>
  </w:abstractNum>
  <w:abstractNum w:abstractNumId="5" w15:restartNumberingAfterBreak="0">
    <w:nsid w:val="08F2692E"/>
    <w:multiLevelType w:val="hybridMultilevel"/>
    <w:tmpl w:val="9DD2286E"/>
    <w:lvl w:ilvl="0" w:tplc="C2E8FA50">
      <w:start w:val="1"/>
      <w:numFmt w:val="decimal"/>
      <w:lvlText w:val="%1."/>
      <w:lvlJc w:val="right"/>
      <w:pPr>
        <w:ind w:left="85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7517A"/>
    <w:multiLevelType w:val="hybridMultilevel"/>
    <w:tmpl w:val="D570AC9C"/>
    <w:lvl w:ilvl="0" w:tplc="8674820A">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50"/>
      </w:pPr>
      <w:rPr>
        <w:b w:val="0"/>
        <w:i w:val="0"/>
        <w:strike w:val="0"/>
        <w:dstrike w:val="0"/>
        <w:color w:val="000000"/>
        <w:sz w:val="22"/>
        <w:szCs w:val="22"/>
        <w:u w:val="none" w:color="000000"/>
        <w:bdr w:val="none" w:sz="0" w:space="0" w:color="auto"/>
        <w:shd w:val="clear" w:color="auto" w:fill="auto"/>
        <w:vertAlign w:val="baseline"/>
      </w:rPr>
    </w:lvl>
    <w:lvl w:ilvl="2" w:tplc="07A6B916">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2E64">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2459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CA7B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FAD8">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EA36">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AB6CE">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DB7578"/>
    <w:multiLevelType w:val="hybridMultilevel"/>
    <w:tmpl w:val="761814FC"/>
    <w:lvl w:ilvl="0" w:tplc="8674820A">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A53FA">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A6B916">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2E64">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2459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CA7B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FAD8">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EA36">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AB6CE">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E12655"/>
    <w:multiLevelType w:val="hybridMultilevel"/>
    <w:tmpl w:val="88EC29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65EA6"/>
    <w:multiLevelType w:val="hybridMultilevel"/>
    <w:tmpl w:val="BD0625E0"/>
    <w:lvl w:ilvl="0" w:tplc="8B9C8A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3F3E50"/>
    <w:multiLevelType w:val="hybridMultilevel"/>
    <w:tmpl w:val="85BE502E"/>
    <w:lvl w:ilvl="0" w:tplc="EED02882">
      <w:start w:val="3"/>
      <w:numFmt w:val="decimal"/>
      <w:lvlText w:val="%1."/>
      <w:lvlJc w:val="left"/>
      <w:pPr>
        <w:tabs>
          <w:tab w:val="num" w:pos="720"/>
        </w:tabs>
        <w:ind w:left="720" w:hanging="360"/>
      </w:pPr>
      <w:rPr>
        <w:rFonts w:hint="default"/>
      </w:rPr>
    </w:lvl>
    <w:lvl w:ilvl="1" w:tplc="0B66BFDC">
      <w:start w:val="1"/>
      <w:numFmt w:val="bullet"/>
      <w:lvlText w:val="-"/>
      <w:lvlJc w:val="left"/>
      <w:pPr>
        <w:tabs>
          <w:tab w:val="num" w:pos="1440"/>
        </w:tabs>
        <w:ind w:left="1440" w:hanging="360"/>
      </w:pPr>
      <w:rPr>
        <w:rFonts w:ascii="Arial" w:hAnsi="Arial"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450DC3"/>
    <w:multiLevelType w:val="hybridMultilevel"/>
    <w:tmpl w:val="30520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9522B"/>
    <w:multiLevelType w:val="hybridMultilevel"/>
    <w:tmpl w:val="F01AAA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4568"/>
    <w:multiLevelType w:val="hybridMultilevel"/>
    <w:tmpl w:val="3E4401FE"/>
    <w:lvl w:ilvl="0" w:tplc="6A56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B154E"/>
    <w:multiLevelType w:val="hybridMultilevel"/>
    <w:tmpl w:val="0CF8E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11707"/>
    <w:multiLevelType w:val="hybridMultilevel"/>
    <w:tmpl w:val="606A1932"/>
    <w:lvl w:ilvl="0" w:tplc="27EE63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2471CF"/>
    <w:multiLevelType w:val="hybridMultilevel"/>
    <w:tmpl w:val="E1B80824"/>
    <w:lvl w:ilvl="0" w:tplc="C2E8F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542EC"/>
    <w:multiLevelType w:val="hybridMultilevel"/>
    <w:tmpl w:val="15723F4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AF540C"/>
    <w:multiLevelType w:val="hybridMultilevel"/>
    <w:tmpl w:val="35627C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99F4759"/>
    <w:multiLevelType w:val="hybridMultilevel"/>
    <w:tmpl w:val="36E41C88"/>
    <w:lvl w:ilvl="0" w:tplc="0415000F">
      <w:start w:val="1"/>
      <w:numFmt w:val="decimal"/>
      <w:lvlText w:val="%1."/>
      <w:lvlJc w:val="left"/>
      <w:pPr>
        <w:tabs>
          <w:tab w:val="num" w:pos="360"/>
        </w:tabs>
        <w:ind w:left="360" w:hanging="360"/>
      </w:pPr>
    </w:lvl>
    <w:lvl w:ilvl="1" w:tplc="7F020CD6">
      <w:start w:val="1"/>
      <w:numFmt w:val="lowerLetter"/>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09424B7"/>
    <w:multiLevelType w:val="hybridMultilevel"/>
    <w:tmpl w:val="77DEED18"/>
    <w:lvl w:ilvl="0" w:tplc="C2E8FA50">
      <w:start w:val="1"/>
      <w:numFmt w:val="decimal"/>
      <w:lvlText w:val="%1."/>
      <w:lvlJc w:val="right"/>
      <w:pPr>
        <w:ind w:left="554"/>
      </w:pPr>
      <w:rPr>
        <w:rFonts w:hint="default"/>
        <w:b w:val="0"/>
        <w:i w:val="0"/>
        <w:strike w:val="0"/>
        <w:dstrike w:val="0"/>
        <w:color w:val="000000"/>
        <w:sz w:val="22"/>
        <w:szCs w:val="22"/>
        <w:u w:val="none" w:color="000000"/>
        <w:bdr w:val="none" w:sz="0" w:space="0" w:color="auto"/>
        <w:shd w:val="clear" w:color="auto" w:fill="auto"/>
        <w:vertAlign w:val="baseline"/>
      </w:rPr>
    </w:lvl>
    <w:lvl w:ilvl="1" w:tplc="305A53FA">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A6B916">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2E64">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2459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CA7B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FAD8">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EA36">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AB6CE">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726884"/>
    <w:multiLevelType w:val="hybridMultilevel"/>
    <w:tmpl w:val="D73E09F2"/>
    <w:lvl w:ilvl="0" w:tplc="EC647978">
      <w:start w:val="8"/>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CAA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D0A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AD5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276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D822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4047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4E4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50D3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CD4032"/>
    <w:multiLevelType w:val="hybridMultilevel"/>
    <w:tmpl w:val="FF1C7E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6906E0"/>
    <w:multiLevelType w:val="multilevel"/>
    <w:tmpl w:val="F9A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53ED6"/>
    <w:multiLevelType w:val="hybridMultilevel"/>
    <w:tmpl w:val="9E0CE47A"/>
    <w:lvl w:ilvl="0" w:tplc="C2E8FA50">
      <w:start w:val="1"/>
      <w:numFmt w:val="decimal"/>
      <w:lvlText w:val="%1."/>
      <w:lvlJc w:val="righ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6AB1BDE"/>
    <w:multiLevelType w:val="hybridMultilevel"/>
    <w:tmpl w:val="C9344728"/>
    <w:lvl w:ilvl="0" w:tplc="3392F7B4">
      <w:start w:val="1"/>
      <w:numFmt w:val="decimal"/>
      <w:lvlText w:val="%1."/>
      <w:lvlJc w:val="left"/>
      <w:pPr>
        <w:ind w:left="786"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7341E10"/>
    <w:multiLevelType w:val="hybridMultilevel"/>
    <w:tmpl w:val="4F9CA4CE"/>
    <w:lvl w:ilvl="0" w:tplc="0415000F">
      <w:start w:val="1"/>
      <w:numFmt w:val="decimal"/>
      <w:lvlText w:val="%1."/>
      <w:lvlJc w:val="left"/>
      <w:pPr>
        <w:ind w:left="720" w:hanging="360"/>
      </w:pPr>
    </w:lvl>
    <w:lvl w:ilvl="1" w:tplc="0E6211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A015A"/>
    <w:multiLevelType w:val="hybridMultilevel"/>
    <w:tmpl w:val="2DE0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30468"/>
    <w:multiLevelType w:val="hybridMultilevel"/>
    <w:tmpl w:val="59CC4BC8"/>
    <w:lvl w:ilvl="0" w:tplc="64EE5EA6">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135CB"/>
    <w:multiLevelType w:val="hybridMultilevel"/>
    <w:tmpl w:val="BC127BCC"/>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DF133B5"/>
    <w:multiLevelType w:val="hybridMultilevel"/>
    <w:tmpl w:val="A4025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32FEB"/>
    <w:multiLevelType w:val="hybridMultilevel"/>
    <w:tmpl w:val="9E9AE246"/>
    <w:lvl w:ilvl="0" w:tplc="7146EA9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82E0A46"/>
    <w:multiLevelType w:val="hybridMultilevel"/>
    <w:tmpl w:val="930E22A2"/>
    <w:lvl w:ilvl="0" w:tplc="C2E8F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F96B56"/>
    <w:multiLevelType w:val="hybridMultilevel"/>
    <w:tmpl w:val="561865CA"/>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B125DFC"/>
    <w:multiLevelType w:val="hybridMultilevel"/>
    <w:tmpl w:val="A36E3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52B48"/>
    <w:multiLevelType w:val="hybridMultilevel"/>
    <w:tmpl w:val="B220E8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FF30CF0"/>
    <w:multiLevelType w:val="hybridMultilevel"/>
    <w:tmpl w:val="EB166D72"/>
    <w:lvl w:ilvl="0" w:tplc="305A53FA">
      <w:start w:val="1"/>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42D89"/>
    <w:multiLevelType w:val="hybridMultilevel"/>
    <w:tmpl w:val="3EEC6B8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47A2F30"/>
    <w:multiLevelType w:val="hybridMultilevel"/>
    <w:tmpl w:val="EDAA15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5778"/>
    <w:multiLevelType w:val="hybridMultilevel"/>
    <w:tmpl w:val="930E22A2"/>
    <w:lvl w:ilvl="0" w:tplc="C2E8F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E00222"/>
    <w:multiLevelType w:val="hybridMultilevel"/>
    <w:tmpl w:val="1D6052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EC77DF4"/>
    <w:multiLevelType w:val="hybridMultilevel"/>
    <w:tmpl w:val="AF107954"/>
    <w:lvl w:ilvl="0" w:tplc="C2E8FA5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4256598">
    <w:abstractNumId w:val="23"/>
  </w:num>
  <w:num w:numId="2" w16cid:durableId="1942255188">
    <w:abstractNumId w:val="3"/>
  </w:num>
  <w:num w:numId="3" w16cid:durableId="1840534295">
    <w:abstractNumId w:val="14"/>
  </w:num>
  <w:num w:numId="4" w16cid:durableId="609747857">
    <w:abstractNumId w:val="19"/>
  </w:num>
  <w:num w:numId="5" w16cid:durableId="1431504633">
    <w:abstractNumId w:val="22"/>
  </w:num>
  <w:num w:numId="6" w16cid:durableId="1892032778">
    <w:abstractNumId w:val="41"/>
  </w:num>
  <w:num w:numId="7" w16cid:durableId="349333988">
    <w:abstractNumId w:val="10"/>
  </w:num>
  <w:num w:numId="8" w16cid:durableId="1878854727">
    <w:abstractNumId w:val="9"/>
  </w:num>
  <w:num w:numId="9" w16cid:durableId="1991520686">
    <w:abstractNumId w:val="27"/>
  </w:num>
  <w:num w:numId="10" w16cid:durableId="1597712036">
    <w:abstractNumId w:val="26"/>
  </w:num>
  <w:num w:numId="11" w16cid:durableId="1031691818">
    <w:abstractNumId w:val="42"/>
  </w:num>
  <w:num w:numId="12" w16cid:durableId="714935807">
    <w:abstractNumId w:val="16"/>
  </w:num>
  <w:num w:numId="13" w16cid:durableId="770441665">
    <w:abstractNumId w:val="15"/>
  </w:num>
  <w:num w:numId="14" w16cid:durableId="221411568">
    <w:abstractNumId w:val="34"/>
  </w:num>
  <w:num w:numId="15" w16cid:durableId="599727736">
    <w:abstractNumId w:val="4"/>
  </w:num>
  <w:num w:numId="16" w16cid:durableId="5728574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0199553">
    <w:abstractNumId w:val="2"/>
  </w:num>
  <w:num w:numId="18" w16cid:durableId="772238201">
    <w:abstractNumId w:val="35"/>
  </w:num>
  <w:num w:numId="19" w16cid:durableId="207763989">
    <w:abstractNumId w:val="11"/>
  </w:num>
  <w:num w:numId="20" w16cid:durableId="714351278">
    <w:abstractNumId w:val="30"/>
  </w:num>
  <w:num w:numId="21" w16cid:durableId="420107025">
    <w:abstractNumId w:val="28"/>
  </w:num>
  <w:num w:numId="22" w16cid:durableId="1624844833">
    <w:abstractNumId w:val="29"/>
  </w:num>
  <w:num w:numId="23" w16cid:durableId="1731343130">
    <w:abstractNumId w:val="38"/>
  </w:num>
  <w:num w:numId="24" w16cid:durableId="1406610405">
    <w:abstractNumId w:val="25"/>
  </w:num>
  <w:num w:numId="25" w16cid:durableId="1988703451">
    <w:abstractNumId w:val="7"/>
  </w:num>
  <w:num w:numId="26" w16cid:durableId="111288345">
    <w:abstractNumId w:val="21"/>
  </w:num>
  <w:num w:numId="27" w16cid:durableId="361053620">
    <w:abstractNumId w:val="31"/>
  </w:num>
  <w:num w:numId="28" w16cid:durableId="1459033476">
    <w:abstractNumId w:val="17"/>
  </w:num>
  <w:num w:numId="29" w16cid:durableId="13847804">
    <w:abstractNumId w:val="18"/>
  </w:num>
  <w:num w:numId="30" w16cid:durableId="1687514539">
    <w:abstractNumId w:val="36"/>
  </w:num>
  <w:num w:numId="31" w16cid:durableId="926158353">
    <w:abstractNumId w:val="39"/>
  </w:num>
  <w:num w:numId="32" w16cid:durableId="1740252061">
    <w:abstractNumId w:val="37"/>
  </w:num>
  <w:num w:numId="33" w16cid:durableId="360474750">
    <w:abstractNumId w:val="5"/>
  </w:num>
  <w:num w:numId="34" w16cid:durableId="1301886028">
    <w:abstractNumId w:val="24"/>
  </w:num>
  <w:num w:numId="35" w16cid:durableId="687827020">
    <w:abstractNumId w:val="12"/>
  </w:num>
  <w:num w:numId="36" w16cid:durableId="931399400">
    <w:abstractNumId w:val="33"/>
  </w:num>
  <w:num w:numId="37" w16cid:durableId="1846282600">
    <w:abstractNumId w:val="40"/>
  </w:num>
  <w:num w:numId="38" w16cid:durableId="1139111027">
    <w:abstractNumId w:val="8"/>
  </w:num>
  <w:num w:numId="39" w16cid:durableId="927232486">
    <w:abstractNumId w:val="20"/>
  </w:num>
  <w:num w:numId="40" w16cid:durableId="481435476">
    <w:abstractNumId w:val="6"/>
  </w:num>
  <w:num w:numId="41" w16cid:durableId="2042894387">
    <w:abstractNumId w:val="13"/>
  </w:num>
  <w:num w:numId="42" w16cid:durableId="1374693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5702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F4"/>
    <w:rsid w:val="000800AE"/>
    <w:rsid w:val="000879F1"/>
    <w:rsid w:val="000D2403"/>
    <w:rsid w:val="000D71FE"/>
    <w:rsid w:val="000F3396"/>
    <w:rsid w:val="001658AE"/>
    <w:rsid w:val="001850F0"/>
    <w:rsid w:val="0019215C"/>
    <w:rsid w:val="001D4D2C"/>
    <w:rsid w:val="001D5821"/>
    <w:rsid w:val="001F663C"/>
    <w:rsid w:val="00205F7F"/>
    <w:rsid w:val="00220854"/>
    <w:rsid w:val="002C51D0"/>
    <w:rsid w:val="002F5678"/>
    <w:rsid w:val="003321E3"/>
    <w:rsid w:val="003603FC"/>
    <w:rsid w:val="003663E6"/>
    <w:rsid w:val="00386C6B"/>
    <w:rsid w:val="00391C3B"/>
    <w:rsid w:val="003A23AB"/>
    <w:rsid w:val="003B4F3C"/>
    <w:rsid w:val="003C6034"/>
    <w:rsid w:val="003D0A18"/>
    <w:rsid w:val="003D4AD9"/>
    <w:rsid w:val="003F729C"/>
    <w:rsid w:val="00481BA6"/>
    <w:rsid w:val="004C2244"/>
    <w:rsid w:val="004C3BE5"/>
    <w:rsid w:val="004C634A"/>
    <w:rsid w:val="004D60D9"/>
    <w:rsid w:val="004D6BD3"/>
    <w:rsid w:val="00503478"/>
    <w:rsid w:val="005160BE"/>
    <w:rsid w:val="005266E3"/>
    <w:rsid w:val="00536605"/>
    <w:rsid w:val="00537B47"/>
    <w:rsid w:val="00573B7B"/>
    <w:rsid w:val="00573CEB"/>
    <w:rsid w:val="00574DA4"/>
    <w:rsid w:val="00662141"/>
    <w:rsid w:val="006765C8"/>
    <w:rsid w:val="006800C6"/>
    <w:rsid w:val="00692B52"/>
    <w:rsid w:val="006934CD"/>
    <w:rsid w:val="00695819"/>
    <w:rsid w:val="006A47F8"/>
    <w:rsid w:val="006C1D0C"/>
    <w:rsid w:val="006E412B"/>
    <w:rsid w:val="006F6120"/>
    <w:rsid w:val="0071087E"/>
    <w:rsid w:val="00732728"/>
    <w:rsid w:val="00734EE0"/>
    <w:rsid w:val="00735D3C"/>
    <w:rsid w:val="0078403E"/>
    <w:rsid w:val="007E18A8"/>
    <w:rsid w:val="007F734A"/>
    <w:rsid w:val="007F7687"/>
    <w:rsid w:val="00805DF0"/>
    <w:rsid w:val="00813CF4"/>
    <w:rsid w:val="0083630B"/>
    <w:rsid w:val="009117F5"/>
    <w:rsid w:val="00927CEB"/>
    <w:rsid w:val="0094593B"/>
    <w:rsid w:val="0094744B"/>
    <w:rsid w:val="00947958"/>
    <w:rsid w:val="00961210"/>
    <w:rsid w:val="00981A38"/>
    <w:rsid w:val="009C5932"/>
    <w:rsid w:val="009C7344"/>
    <w:rsid w:val="00A265A9"/>
    <w:rsid w:val="00A95AA4"/>
    <w:rsid w:val="00AE67B7"/>
    <w:rsid w:val="00AF3F80"/>
    <w:rsid w:val="00B206CE"/>
    <w:rsid w:val="00B26CA3"/>
    <w:rsid w:val="00B626A2"/>
    <w:rsid w:val="00B74FB6"/>
    <w:rsid w:val="00B9577F"/>
    <w:rsid w:val="00BC3F86"/>
    <w:rsid w:val="00BE0717"/>
    <w:rsid w:val="00BF24D9"/>
    <w:rsid w:val="00BF4A3B"/>
    <w:rsid w:val="00C21ED0"/>
    <w:rsid w:val="00C503BB"/>
    <w:rsid w:val="00C723E2"/>
    <w:rsid w:val="00C919D9"/>
    <w:rsid w:val="00CE2412"/>
    <w:rsid w:val="00CE517E"/>
    <w:rsid w:val="00D77B1A"/>
    <w:rsid w:val="00DB5A8E"/>
    <w:rsid w:val="00DF13CD"/>
    <w:rsid w:val="00E111F0"/>
    <w:rsid w:val="00E804EF"/>
    <w:rsid w:val="00F23AEE"/>
    <w:rsid w:val="00F33314"/>
    <w:rsid w:val="00F65B29"/>
    <w:rsid w:val="00F95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EC46"/>
  <w15:docId w15:val="{E3D0BACD-BF98-472B-A322-560922A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13CF4"/>
    <w:rPr>
      <w:b/>
      <w:bCs/>
    </w:rPr>
  </w:style>
  <w:style w:type="paragraph" w:styleId="Tekstdymka">
    <w:name w:val="Balloon Text"/>
    <w:basedOn w:val="Normalny"/>
    <w:link w:val="TekstdymkaZnak"/>
    <w:uiPriority w:val="99"/>
    <w:semiHidden/>
    <w:unhideWhenUsed/>
    <w:rsid w:val="00481B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BA6"/>
    <w:rPr>
      <w:rFonts w:ascii="Tahoma" w:hAnsi="Tahoma" w:cs="Tahoma"/>
      <w:sz w:val="16"/>
      <w:szCs w:val="16"/>
    </w:rPr>
  </w:style>
  <w:style w:type="character" w:customStyle="1" w:styleId="apple-converted-space">
    <w:name w:val="apple-converted-space"/>
    <w:basedOn w:val="Domylnaczcionkaakapitu"/>
    <w:rsid w:val="007F7687"/>
  </w:style>
  <w:style w:type="character" w:customStyle="1" w:styleId="wordp79825bed95c25b5070d2ca30c1d8266944afe29c16d152d04f2a7397dfb939cc">
    <w:name w:val="word_p_79825bed95c25b5070d2ca30c1d8266944afe29c16d152d04f2a7397dfb939cc"/>
    <w:basedOn w:val="Domylnaczcionkaakapitu"/>
    <w:rsid w:val="007F7687"/>
  </w:style>
  <w:style w:type="paragraph" w:styleId="Akapitzlist">
    <w:name w:val="List Paragraph"/>
    <w:aliases w:val="L1,Numerowanie,Akapit z listą5"/>
    <w:basedOn w:val="Normalny"/>
    <w:link w:val="AkapitzlistZnak"/>
    <w:uiPriority w:val="34"/>
    <w:qFormat/>
    <w:rsid w:val="004C2244"/>
    <w:pPr>
      <w:ind w:left="720"/>
      <w:contextualSpacing/>
    </w:pPr>
  </w:style>
  <w:style w:type="table" w:customStyle="1" w:styleId="TableGrid">
    <w:name w:val="TableGrid"/>
    <w:rsid w:val="00805DF0"/>
    <w:pPr>
      <w:spacing w:after="0" w:line="240" w:lineRule="auto"/>
    </w:pPr>
    <w:tblPr>
      <w:tblCellMar>
        <w:top w:w="0" w:type="dxa"/>
        <w:left w:w="0" w:type="dxa"/>
        <w:bottom w:w="0" w:type="dxa"/>
        <w:right w:w="0" w:type="dxa"/>
      </w:tblCellMar>
    </w:tblPr>
  </w:style>
  <w:style w:type="character" w:styleId="Uwydatnienie">
    <w:name w:val="Emphasis"/>
    <w:basedOn w:val="Domylnaczcionkaakapitu"/>
    <w:uiPriority w:val="20"/>
    <w:qFormat/>
    <w:rsid w:val="00805DF0"/>
    <w:rPr>
      <w:i/>
      <w:iCs/>
    </w:rPr>
  </w:style>
  <w:style w:type="paragraph" w:styleId="Tytu">
    <w:name w:val="Title"/>
    <w:basedOn w:val="Normalny"/>
    <w:link w:val="TytuZnak"/>
    <w:qFormat/>
    <w:rsid w:val="00536605"/>
    <w:pPr>
      <w:spacing w:after="0" w:line="360" w:lineRule="auto"/>
      <w:jc w:val="center"/>
    </w:pPr>
    <w:rPr>
      <w:rFonts w:ascii="Times New Roman" w:eastAsia="Times New Roman" w:hAnsi="Times New Roman" w:cs="Times New Roman"/>
      <w:bCs/>
      <w:sz w:val="24"/>
      <w:szCs w:val="20"/>
    </w:rPr>
  </w:style>
  <w:style w:type="character" w:customStyle="1" w:styleId="TytuZnak">
    <w:name w:val="Tytuł Znak"/>
    <w:basedOn w:val="Domylnaczcionkaakapitu"/>
    <w:link w:val="Tytu"/>
    <w:rsid w:val="00536605"/>
    <w:rPr>
      <w:rFonts w:ascii="Times New Roman" w:eastAsia="Times New Roman" w:hAnsi="Times New Roman" w:cs="Times New Roman"/>
      <w:bCs/>
      <w:sz w:val="24"/>
      <w:szCs w:val="20"/>
    </w:rPr>
  </w:style>
  <w:style w:type="paragraph" w:styleId="Tekstpodstawowy">
    <w:name w:val="Body Text"/>
    <w:basedOn w:val="Normalny"/>
    <w:link w:val="TekstpodstawowyZnak"/>
    <w:rsid w:val="00536605"/>
    <w:pPr>
      <w:spacing w:before="120" w:after="0" w:line="360" w:lineRule="auto"/>
      <w:jc w:val="both"/>
    </w:pPr>
    <w:rPr>
      <w:rFonts w:ascii="Arial" w:eastAsia="Times New Roman" w:hAnsi="Arial" w:cs="Arial"/>
      <w:color w:val="000000"/>
      <w:sz w:val="20"/>
      <w:szCs w:val="24"/>
    </w:rPr>
  </w:style>
  <w:style w:type="character" w:customStyle="1" w:styleId="TekstpodstawowyZnak">
    <w:name w:val="Tekst podstawowy Znak"/>
    <w:basedOn w:val="Domylnaczcionkaakapitu"/>
    <w:link w:val="Tekstpodstawowy"/>
    <w:rsid w:val="00536605"/>
    <w:rPr>
      <w:rFonts w:ascii="Arial" w:eastAsia="Times New Roman" w:hAnsi="Arial" w:cs="Arial"/>
      <w:color w:val="000000"/>
      <w:sz w:val="20"/>
      <w:szCs w:val="24"/>
    </w:rPr>
  </w:style>
  <w:style w:type="paragraph" w:styleId="Nagwek">
    <w:name w:val="header"/>
    <w:basedOn w:val="Normalny"/>
    <w:link w:val="NagwekZnak"/>
    <w:uiPriority w:val="99"/>
    <w:unhideWhenUsed/>
    <w:rsid w:val="0053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605"/>
  </w:style>
  <w:style w:type="paragraph" w:styleId="Stopka">
    <w:name w:val="footer"/>
    <w:basedOn w:val="Normalny"/>
    <w:link w:val="StopkaZnak"/>
    <w:uiPriority w:val="99"/>
    <w:unhideWhenUsed/>
    <w:rsid w:val="00536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605"/>
  </w:style>
  <w:style w:type="character" w:customStyle="1" w:styleId="AkapitzlistZnak">
    <w:name w:val="Akapit z listą Znak"/>
    <w:aliases w:val="L1 Znak,Numerowanie Znak,Akapit z listą5 Znak"/>
    <w:link w:val="Akapitzlist"/>
    <w:uiPriority w:val="34"/>
    <w:locked/>
    <w:rsid w:val="0094744B"/>
  </w:style>
  <w:style w:type="paragraph" w:styleId="Poprawka">
    <w:name w:val="Revision"/>
    <w:hidden/>
    <w:uiPriority w:val="99"/>
    <w:semiHidden/>
    <w:rsid w:val="00574DA4"/>
    <w:pPr>
      <w:spacing w:after="0" w:line="240" w:lineRule="auto"/>
    </w:pPr>
  </w:style>
  <w:style w:type="character" w:styleId="Odwoaniedokomentarza">
    <w:name w:val="annotation reference"/>
    <w:basedOn w:val="Domylnaczcionkaakapitu"/>
    <w:uiPriority w:val="99"/>
    <w:semiHidden/>
    <w:unhideWhenUsed/>
    <w:rsid w:val="00574DA4"/>
    <w:rPr>
      <w:sz w:val="16"/>
      <w:szCs w:val="16"/>
    </w:rPr>
  </w:style>
  <w:style w:type="paragraph" w:styleId="Tekstkomentarza">
    <w:name w:val="annotation text"/>
    <w:basedOn w:val="Normalny"/>
    <w:link w:val="TekstkomentarzaZnak"/>
    <w:uiPriority w:val="99"/>
    <w:semiHidden/>
    <w:unhideWhenUsed/>
    <w:rsid w:val="00574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DA4"/>
    <w:rPr>
      <w:sz w:val="20"/>
      <w:szCs w:val="20"/>
    </w:rPr>
  </w:style>
  <w:style w:type="paragraph" w:styleId="Tematkomentarza">
    <w:name w:val="annotation subject"/>
    <w:basedOn w:val="Tekstkomentarza"/>
    <w:next w:val="Tekstkomentarza"/>
    <w:link w:val="TematkomentarzaZnak"/>
    <w:uiPriority w:val="99"/>
    <w:semiHidden/>
    <w:unhideWhenUsed/>
    <w:rsid w:val="00574DA4"/>
    <w:rPr>
      <w:b/>
      <w:bCs/>
    </w:rPr>
  </w:style>
  <w:style w:type="character" w:customStyle="1" w:styleId="TematkomentarzaZnak">
    <w:name w:val="Temat komentarza Znak"/>
    <w:basedOn w:val="TekstkomentarzaZnak"/>
    <w:link w:val="Tematkomentarza"/>
    <w:uiPriority w:val="99"/>
    <w:semiHidden/>
    <w:rsid w:val="00574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7216">
      <w:bodyDiv w:val="1"/>
      <w:marLeft w:val="0"/>
      <w:marRight w:val="0"/>
      <w:marTop w:val="0"/>
      <w:marBottom w:val="0"/>
      <w:divBdr>
        <w:top w:val="none" w:sz="0" w:space="0" w:color="auto"/>
        <w:left w:val="none" w:sz="0" w:space="0" w:color="auto"/>
        <w:bottom w:val="none" w:sz="0" w:space="0" w:color="auto"/>
        <w:right w:val="none" w:sz="0" w:space="0" w:color="auto"/>
      </w:divBdr>
    </w:div>
    <w:div w:id="769471377">
      <w:bodyDiv w:val="1"/>
      <w:marLeft w:val="0"/>
      <w:marRight w:val="0"/>
      <w:marTop w:val="0"/>
      <w:marBottom w:val="0"/>
      <w:divBdr>
        <w:top w:val="none" w:sz="0" w:space="0" w:color="auto"/>
        <w:left w:val="none" w:sz="0" w:space="0" w:color="auto"/>
        <w:bottom w:val="none" w:sz="0" w:space="0" w:color="auto"/>
        <w:right w:val="none" w:sz="0" w:space="0" w:color="auto"/>
      </w:divBdr>
    </w:div>
    <w:div w:id="1985311042">
      <w:bodyDiv w:val="1"/>
      <w:marLeft w:val="0"/>
      <w:marRight w:val="0"/>
      <w:marTop w:val="0"/>
      <w:marBottom w:val="0"/>
      <w:divBdr>
        <w:top w:val="none" w:sz="0" w:space="0" w:color="auto"/>
        <w:left w:val="none" w:sz="0" w:space="0" w:color="auto"/>
        <w:bottom w:val="none" w:sz="0" w:space="0" w:color="auto"/>
        <w:right w:val="none" w:sz="0" w:space="0" w:color="auto"/>
      </w:divBdr>
      <w:divsChild>
        <w:div w:id="1122306128">
          <w:marLeft w:val="0"/>
          <w:marRight w:val="0"/>
          <w:marTop w:val="450"/>
          <w:marBottom w:val="0"/>
          <w:divBdr>
            <w:top w:val="none" w:sz="0" w:space="0" w:color="auto"/>
            <w:left w:val="none" w:sz="0" w:space="0" w:color="auto"/>
            <w:bottom w:val="none" w:sz="0" w:space="0" w:color="auto"/>
            <w:right w:val="none" w:sz="0" w:space="0" w:color="auto"/>
          </w:divBdr>
          <w:divsChild>
            <w:div w:id="6538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2881</Words>
  <Characters>17287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SP6</dc:creator>
  <cp:lastModifiedBy>USER</cp:lastModifiedBy>
  <cp:revision>7</cp:revision>
  <cp:lastPrinted>2021-06-04T09:26:00Z</cp:lastPrinted>
  <dcterms:created xsi:type="dcterms:W3CDTF">2022-10-19T09:47:00Z</dcterms:created>
  <dcterms:modified xsi:type="dcterms:W3CDTF">2022-10-21T13:34:00Z</dcterms:modified>
</cp:coreProperties>
</file>